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6547" w14:textId="77777777" w:rsidR="00700727" w:rsidRPr="00437EF9" w:rsidRDefault="004B119A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 xml:space="preserve">CATEGORIA </w:t>
      </w:r>
      <w:r w:rsidR="00883C32">
        <w:rPr>
          <w:rStyle w:val="Textoennegrita"/>
          <w:rFonts w:ascii="Trebuchet MS" w:hAnsi="Trebuchet MS"/>
          <w:color w:val="00AFAA"/>
          <w:sz w:val="20"/>
          <w:lang w:val="ca-ES"/>
        </w:rPr>
        <w:t>18</w:t>
      </w:r>
    </w:p>
    <w:p w14:paraId="33A418C1" w14:textId="77777777" w:rsidR="00700727" w:rsidRDefault="003A2D11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 xml:space="preserve">Trigo y </w:t>
      </w:r>
      <w:proofErr w:type="spellStart"/>
      <w:r>
        <w:rPr>
          <w:rFonts w:ascii="Trebuchet MS" w:hAnsi="Trebuchet MS"/>
          <w:b/>
          <w:color w:val="002B49"/>
          <w:sz w:val="54"/>
          <w:szCs w:val="54"/>
          <w:lang w:val="ca-ES"/>
        </w:rPr>
        <w:t>derivados</w:t>
      </w:r>
      <w:proofErr w:type="spellEnd"/>
    </w:p>
    <w:p w14:paraId="3956744A" w14:textId="77777777" w:rsidR="00700727" w:rsidRDefault="00700727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5119"/>
        <w:gridCol w:w="5073"/>
      </w:tblGrid>
      <w:tr w:rsidR="00700727" w:rsidRPr="00437EF9" w14:paraId="614B398E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4B7FBFF" w14:textId="77777777" w:rsidR="00700727" w:rsidRDefault="004B119A" w:rsidP="003A2D1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="003A2D11">
              <w:rPr>
                <w:lang w:val="ca-ES"/>
              </w:rPr>
              <w:t>bre de la empresa productora o elaboradora</w:t>
            </w:r>
            <w:r>
              <w:rPr>
                <w:lang w:val="ca-ES"/>
              </w:rPr>
              <w:t>:</w:t>
            </w:r>
          </w:p>
        </w:tc>
      </w:tr>
      <w:tr w:rsidR="00700727" w:rsidRPr="00437EF9" w14:paraId="7E11C84C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DEBE736" w14:textId="77777777" w:rsidR="00700727" w:rsidRPr="00437EF9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700727" w14:paraId="65EAC139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0B3E08F8" w14:textId="77777777" w:rsidR="00700727" w:rsidRDefault="003A2D11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Producto</w:t>
            </w:r>
            <w:proofErr w:type="spellEnd"/>
            <w:r w:rsidR="004B119A">
              <w:rPr>
                <w:lang w:val="ca-ES"/>
              </w:rPr>
              <w:t xml:space="preserve"> que elabora:</w:t>
            </w:r>
          </w:p>
        </w:tc>
      </w:tr>
      <w:tr w:rsidR="00700727" w14:paraId="750078D8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7A038B35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 w14:paraId="754F6D6F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2E28FBC5" w14:textId="77777777" w:rsidR="00700727" w:rsidRDefault="003A2D11" w:rsidP="003A2D1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Dirección de la empresa</w:t>
            </w:r>
            <w:r w:rsidR="004B119A">
              <w:rPr>
                <w:lang w:val="ca-ES"/>
              </w:rPr>
              <w:t>:</w:t>
            </w:r>
          </w:p>
        </w:tc>
      </w:tr>
      <w:tr w:rsidR="00700727" w14:paraId="6C0024C9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326365C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 w14:paraId="21AE2A1B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C902A28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 w14:paraId="4EA34181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31922507" w14:textId="77777777" w:rsidR="00700727" w:rsidRDefault="004B119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Representant</w:t>
            </w:r>
            <w:r w:rsidR="003A2D11">
              <w:rPr>
                <w:lang w:val="ca-ES"/>
              </w:rPr>
              <w:t>e</w:t>
            </w:r>
            <w:proofErr w:type="spellEnd"/>
            <w:r>
              <w:rPr>
                <w:lang w:val="ca-ES"/>
              </w:rPr>
              <w:t>:</w:t>
            </w:r>
          </w:p>
        </w:tc>
      </w:tr>
      <w:tr w:rsidR="00700727" w14:paraId="7F64BABE" w14:textId="7777777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814C209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 w14:paraId="50B7820D" w14:textId="7777777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565D054E" w14:textId="46F273BF" w:rsidR="00700727" w:rsidRDefault="004B119A" w:rsidP="003A2D11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Tel</w:t>
            </w:r>
            <w:r w:rsidR="00550E15">
              <w:rPr>
                <w:lang w:val="ca-ES"/>
              </w:rPr>
              <w:t>é</w:t>
            </w:r>
            <w:r w:rsidR="003A2D11">
              <w:rPr>
                <w:lang w:val="ca-ES"/>
              </w:rPr>
              <w:t>fono</w:t>
            </w:r>
            <w:proofErr w:type="spellEnd"/>
            <w:r>
              <w:rPr>
                <w:lang w:val="ca-ES"/>
              </w:rPr>
              <w:t>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9A16BF5" w14:textId="77777777" w:rsidR="00700727" w:rsidRDefault="003A2D11" w:rsidP="003A2D11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Correo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electrónico</w:t>
            </w:r>
            <w:proofErr w:type="spellEnd"/>
            <w:r w:rsidR="004B119A">
              <w:rPr>
                <w:lang w:val="ca-ES"/>
              </w:rPr>
              <w:t>:</w:t>
            </w:r>
          </w:p>
        </w:tc>
      </w:tr>
      <w:tr w:rsidR="00700727" w14:paraId="299B4C18" w14:textId="7777777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B0503B7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A6C58E5" w14:textId="77777777"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14:paraId="45C2F4C8" w14:textId="77777777" w:rsidR="00700727" w:rsidRDefault="00700727">
      <w:pPr>
        <w:pStyle w:val="03Tableregular"/>
        <w:rPr>
          <w:sz w:val="19"/>
          <w:szCs w:val="19"/>
          <w:lang w:val="ca-ES"/>
        </w:rPr>
      </w:pPr>
    </w:p>
    <w:p w14:paraId="6335821B" w14:textId="77777777" w:rsidR="00700727" w:rsidRDefault="00700727">
      <w:pPr>
        <w:pStyle w:val="03Tableregular"/>
        <w:rPr>
          <w:sz w:val="19"/>
          <w:szCs w:val="19"/>
          <w:lang w:val="ca-ES"/>
        </w:rPr>
      </w:pPr>
    </w:p>
    <w:p w14:paraId="16CD43C4" w14:textId="77777777" w:rsidR="00700727" w:rsidRDefault="00700727">
      <w:pPr>
        <w:pStyle w:val="03Tableregular"/>
        <w:rPr>
          <w:sz w:val="19"/>
          <w:szCs w:val="19"/>
          <w:lang w:val="ca-ES"/>
        </w:rPr>
      </w:pPr>
    </w:p>
    <w:p w14:paraId="5BAD76A4" w14:textId="77777777" w:rsidR="00700727" w:rsidRDefault="00700727">
      <w:pPr>
        <w:pStyle w:val="03Tableregular"/>
        <w:rPr>
          <w:sz w:val="19"/>
          <w:szCs w:val="19"/>
          <w:lang w:val="ca-ES"/>
        </w:rPr>
      </w:pPr>
    </w:p>
    <w:p w14:paraId="28AD5383" w14:textId="77777777" w:rsidR="00700727" w:rsidRDefault="00700727">
      <w:pPr>
        <w:pStyle w:val="03Tableregular"/>
        <w:rPr>
          <w:sz w:val="19"/>
          <w:szCs w:val="19"/>
          <w:lang w:val="ca-ES"/>
        </w:rPr>
      </w:pPr>
    </w:p>
    <w:p w14:paraId="1C698B94" w14:textId="77777777"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14:paraId="181C6F14" w14:textId="77777777"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14:paraId="15DE2297" w14:textId="77777777"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14:paraId="05E1C9E9" w14:textId="77777777"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10192"/>
      </w:tblGrid>
      <w:tr w:rsidR="003A2D11" w:rsidRPr="00437EF9" w14:paraId="515E6660" w14:textId="77777777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20B94F6" w14:textId="77777777" w:rsidR="003A2D11" w:rsidRDefault="003A2D11" w:rsidP="004E405A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INSTRUCCIONES PARA RELLENAR ESTA MEMORIA JUSTIFICATIVA</w:t>
            </w:r>
          </w:p>
        </w:tc>
      </w:tr>
      <w:tr w:rsidR="003A2D11" w:rsidRPr="00437EF9" w14:paraId="4444730A" w14:textId="77777777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D8A55E1" w14:textId="77777777" w:rsidR="003A2D11" w:rsidRDefault="003A2D11" w:rsidP="004E405A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14:paraId="2F0D6CE2" w14:textId="77777777" w:rsidR="003A2D11" w:rsidRDefault="003A2D11" w:rsidP="004E405A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14:paraId="3116F344" w14:textId="6331D0A6" w:rsidR="003A2D11" w:rsidRPr="00CF1DCA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.</w:t>
            </w:r>
            <w:proofErr w:type="spellStart"/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docx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para que sea rellenado con cualquier editor de texto del mercado.</w:t>
            </w:r>
          </w:p>
          <w:p w14:paraId="587F5763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28484915" w14:textId="77777777" w:rsidR="003A2D11" w:rsidRPr="00CF1DCA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14:paraId="7828757B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432FDB22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1DF66D1D" w14:textId="51ACEB02" w:rsidR="003A2D11" w:rsidRPr="00CF1DCA" w:rsidRDefault="00550E15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</w:t>
            </w:r>
            <w:r w:rsidR="003A2D11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ada requisito viene acompañado por la siguiente información:</w:t>
            </w:r>
          </w:p>
          <w:p w14:paraId="11C4A923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40994EA6" w14:textId="77777777" w:rsidR="003A2D11" w:rsidRPr="00CF1DCA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14:paraId="546B1337" w14:textId="77777777" w:rsidR="003A2D11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2ACD07D0" w14:textId="77777777" w:rsidR="003A2D11" w:rsidRPr="00CF1DCA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14:paraId="16B18072" w14:textId="4215B61B" w:rsidR="003A2D11" w:rsidRPr="00CF1DCA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ocasiones,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te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pediremos un listado que podrás hacer tan largo como necesites.</w:t>
            </w:r>
          </w:p>
          <w:p w14:paraId="32994CA3" w14:textId="77777777" w:rsidR="003A2D11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3E1DDE09" w14:textId="79E9FC01" w:rsidR="003A2D11" w:rsidRPr="00CF1DCA" w:rsidRDefault="003A2D11" w:rsidP="004E405A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deberás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indicar si los documentos justificativos que te solicitamos en el apartado anterior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se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adjunta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a esta memoria. En caso afirmativo, te pedimos que los adjuntes como anexo indicando el número de requisito al que hace referencia, y en este apartado indicar que los adjuntas como anexo junto al número que le has asignado.  </w:t>
            </w:r>
          </w:p>
          <w:p w14:paraId="1ADBCA6D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7CF17230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55B69D4A" w14:textId="1194AC09" w:rsidR="003A2D11" w:rsidRPr="00CF1DCA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caso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de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que necesites comentarnos algo más, lo puedes escribir justo después del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cuadro de requisito.</w:t>
            </w:r>
          </w:p>
          <w:p w14:paraId="59BCF17A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4088CE1B" w14:textId="77777777" w:rsidR="003A2D11" w:rsidRDefault="003A2D11" w:rsidP="004E405A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oficial con anterioridad, y es por ello que te pediremos que nos lo indiques. Después de los cuadros de requisitos, encontrarás un párrafo donde deberás clicar si la documentación indicada ya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14:paraId="5B57B427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4EA72DE9" w14:textId="11E690AC" w:rsidR="003A2D11" w:rsidRDefault="003A2D11" w:rsidP="004E405A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</w:t>
            </w:r>
            <w:proofErr w:type="gram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que</w:t>
            </w:r>
            <w:proofErr w:type="gram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a la hora de solicitar el uso de la marca, solo deberás cumplir un</w:t>
            </w:r>
            <w:r w:rsidR="00883C32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3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0% de los requisitos recomendables, y comprometerte a llegar a cumplir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hasta un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50% durante los próximos 3 años (hasta la renovación del uso de la marca). Para indicar qué requisitos recomendables te comprometes a cumplir a lo largo de los próximos tres años, deberás indicarlo clicando sobre el cuadro especifico para este menester.  </w:t>
            </w:r>
          </w:p>
          <w:p w14:paraId="7E991324" w14:textId="77777777" w:rsidR="003A2D11" w:rsidRDefault="003A2D11" w:rsidP="004E405A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14:paraId="51804191" w14:textId="4A706A66" w:rsidR="003A2D11" w:rsidRPr="00CF1DCA" w:rsidRDefault="003A2D11" w:rsidP="004E405A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</w:t>
            </w:r>
            <w:r w:rsidR="00550E1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 través 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el email </w:t>
            </w:r>
            <w:hyperlink r:id="rId8">
              <w:r>
                <w:rPr>
                  <w:rStyle w:val="ListLabel55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14:paraId="40602A52" w14:textId="77777777" w:rsidR="003A2D11" w:rsidRDefault="003A2D11" w:rsidP="004E405A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14:paraId="10FE2C04" w14:textId="77777777"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14:paraId="01EB3FB8" w14:textId="77777777"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14:paraId="38F8140A" w14:textId="77777777"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14:paraId="2025A532" w14:textId="77777777"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14:paraId="5F3F264F" w14:textId="77777777"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14:paraId="14AD98EA" w14:textId="77777777" w:rsidR="00700727" w:rsidRDefault="004B119A">
      <w:pPr>
        <w:pStyle w:val="10Regular"/>
        <w:rPr>
          <w:lang w:val="ca-ES"/>
        </w:rPr>
      </w:pPr>
      <w:r>
        <w:rPr>
          <w:lang w:val="ca-ES"/>
        </w:rPr>
        <w:t>P</w:t>
      </w:r>
      <w:r w:rsidR="003A2D11">
        <w:rPr>
          <w:lang w:val="ca-ES"/>
        </w:rPr>
        <w:t xml:space="preserve">ara poder </w:t>
      </w:r>
      <w:proofErr w:type="spellStart"/>
      <w:r w:rsidR="003A2D11">
        <w:rPr>
          <w:lang w:val="ca-ES"/>
        </w:rPr>
        <w:t>solicitar</w:t>
      </w:r>
      <w:proofErr w:type="spellEnd"/>
      <w:r w:rsidR="003A2D11">
        <w:rPr>
          <w:lang w:val="ca-ES"/>
        </w:rPr>
        <w:t xml:space="preserve"> el uso de la marca y el </w:t>
      </w:r>
      <w:proofErr w:type="spellStart"/>
      <w:r w:rsidR="003A2D11">
        <w:rPr>
          <w:lang w:val="ca-ES"/>
        </w:rPr>
        <w:t>logotipo</w:t>
      </w:r>
      <w:proofErr w:type="spellEnd"/>
      <w:r w:rsidR="003A2D11">
        <w:rPr>
          <w:lang w:val="ca-ES"/>
        </w:rPr>
        <w:t xml:space="preserve"> Menorca Reserva de Biosfera, la empresa </w:t>
      </w:r>
      <w:proofErr w:type="spellStart"/>
      <w:r w:rsidR="003A2D11">
        <w:rPr>
          <w:lang w:val="ca-ES"/>
        </w:rPr>
        <w:t>comercializaora</w:t>
      </w:r>
      <w:proofErr w:type="spellEnd"/>
      <w:r w:rsidR="003A2D11">
        <w:rPr>
          <w:lang w:val="ca-ES"/>
        </w:rPr>
        <w:t xml:space="preserve"> ha de </w:t>
      </w:r>
      <w:proofErr w:type="spellStart"/>
      <w:r w:rsidR="003A2D11">
        <w:rPr>
          <w:lang w:val="ca-ES"/>
        </w:rPr>
        <w:t>cumplir</w:t>
      </w:r>
      <w:proofErr w:type="spellEnd"/>
      <w:r w:rsidR="003A2D11">
        <w:rPr>
          <w:lang w:val="ca-ES"/>
        </w:rPr>
        <w:t xml:space="preserve"> los </w:t>
      </w:r>
      <w:proofErr w:type="spellStart"/>
      <w:r w:rsidR="003A2D11">
        <w:rPr>
          <w:lang w:val="ca-ES"/>
        </w:rPr>
        <w:t>siguientes</w:t>
      </w:r>
      <w:proofErr w:type="spellEnd"/>
      <w:r w:rsidR="003A2D11">
        <w:rPr>
          <w:lang w:val="ca-ES"/>
        </w:rPr>
        <w:t xml:space="preserve"> </w:t>
      </w:r>
      <w:proofErr w:type="spellStart"/>
      <w:r w:rsidR="003A2D11">
        <w:rPr>
          <w:lang w:val="ca-ES"/>
        </w:rPr>
        <w:t>requisitos</w:t>
      </w:r>
      <w:proofErr w:type="spellEnd"/>
      <w:r w:rsidR="003A2D11">
        <w:rPr>
          <w:lang w:val="ca-ES"/>
        </w:rPr>
        <w:t xml:space="preserve"> </w:t>
      </w:r>
      <w:proofErr w:type="spellStart"/>
      <w:r w:rsidR="003A2D11">
        <w:rPr>
          <w:lang w:val="ca-ES"/>
        </w:rPr>
        <w:t>obligatorios</w:t>
      </w:r>
      <w:proofErr w:type="spellEnd"/>
      <w:r>
        <w:rPr>
          <w:lang w:val="ca-ES"/>
        </w:rPr>
        <w:t>:</w:t>
      </w:r>
    </w:p>
    <w:p w14:paraId="62D01848" w14:textId="77777777" w:rsidR="00700727" w:rsidRDefault="00700727">
      <w:pPr>
        <w:pStyle w:val="05Megatitles"/>
        <w:rPr>
          <w:lang w:val="ca-ES"/>
        </w:rPr>
      </w:pPr>
    </w:p>
    <w:p w14:paraId="644062BD" w14:textId="27661D76" w:rsidR="00700727" w:rsidRDefault="004B119A">
      <w:pPr>
        <w:pStyle w:val="05Megatitles"/>
        <w:rPr>
          <w:lang w:val="ca-ES"/>
        </w:rPr>
      </w:pPr>
      <w:proofErr w:type="spellStart"/>
      <w:r>
        <w:rPr>
          <w:lang w:val="ca-ES"/>
        </w:rPr>
        <w:t>C</w:t>
      </w:r>
      <w:r w:rsidR="00550E15">
        <w:rPr>
          <w:lang w:val="ca-ES"/>
        </w:rPr>
        <w:t>u</w:t>
      </w:r>
      <w:r>
        <w:rPr>
          <w:lang w:val="ca-ES"/>
        </w:rPr>
        <w:t>mplim</w:t>
      </w:r>
      <w:r w:rsidR="0047782C">
        <w:rPr>
          <w:lang w:val="ca-ES"/>
        </w:rPr>
        <w:t>i</w:t>
      </w:r>
      <w:r>
        <w:rPr>
          <w:lang w:val="ca-ES"/>
        </w:rPr>
        <w:t>ent</w:t>
      </w:r>
      <w:r w:rsidR="0047782C">
        <w:rPr>
          <w:lang w:val="ca-ES"/>
        </w:rPr>
        <w:t>o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Requisit</w:t>
      </w:r>
      <w:r w:rsidR="0047782C">
        <w:rPr>
          <w:lang w:val="ca-ES"/>
        </w:rPr>
        <w:t>o</w:t>
      </w:r>
      <w:r>
        <w:rPr>
          <w:lang w:val="ca-ES"/>
        </w:rPr>
        <w:t>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Obligatori</w:t>
      </w:r>
      <w:r w:rsidR="0047782C">
        <w:rPr>
          <w:lang w:val="ca-ES"/>
        </w:rPr>
        <w:t>o</w:t>
      </w:r>
      <w:r>
        <w:rPr>
          <w:lang w:val="ca-ES"/>
        </w:rPr>
        <w:t>s</w:t>
      </w:r>
      <w:proofErr w:type="spellEnd"/>
    </w:p>
    <w:p w14:paraId="1518CBAC" w14:textId="77777777"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14:paraId="734A453F" w14:textId="77777777" w:rsidR="00700727" w:rsidRDefault="0047782C">
      <w:pPr>
        <w:pStyle w:val="06Subtitles"/>
        <w:rPr>
          <w:lang w:val="ca-ES"/>
        </w:rPr>
      </w:pPr>
      <w:r>
        <w:rPr>
          <w:lang w:val="ca-ES"/>
        </w:rPr>
        <w:t xml:space="preserve">C / </w:t>
      </w:r>
      <w:proofErr w:type="spellStart"/>
      <w:r>
        <w:rPr>
          <w:lang w:val="ca-ES"/>
        </w:rPr>
        <w:t>Actividades</w:t>
      </w:r>
      <w:proofErr w:type="spellEnd"/>
      <w:r w:rsidR="004B119A">
        <w:rPr>
          <w:lang w:val="ca-ES"/>
        </w:rPr>
        <w:t xml:space="preserve"> de l</w:t>
      </w:r>
      <w:r>
        <w:rPr>
          <w:lang w:val="ca-ES"/>
        </w:rPr>
        <w:t xml:space="preserve">a </w:t>
      </w:r>
      <w:r w:rsidR="004B119A">
        <w:rPr>
          <w:lang w:val="ca-ES"/>
        </w:rPr>
        <w:t>empresa</w:t>
      </w:r>
    </w:p>
    <w:p w14:paraId="034F71D5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2ACBA967" w14:textId="77777777" w:rsidTr="000C63CE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19CEBA3E" w14:textId="46BC7266" w:rsidR="00700727" w:rsidRDefault="004B119A" w:rsidP="00F2216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C2 / </w:t>
            </w:r>
            <w:proofErr w:type="spellStart"/>
            <w:r w:rsidR="002472DD" w:rsidRPr="002472DD">
              <w:rPr>
                <w:sz w:val="18"/>
              </w:rPr>
              <w:t>P</w:t>
            </w:r>
            <w:r w:rsidR="00F2216A">
              <w:rPr>
                <w:sz w:val="18"/>
              </w:rPr>
              <w:t>ueden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aco</w:t>
            </w:r>
            <w:r w:rsidR="00550E15">
              <w:rPr>
                <w:sz w:val="18"/>
              </w:rPr>
              <w:t>g</w:t>
            </w:r>
            <w:r w:rsidR="00F2216A">
              <w:rPr>
                <w:sz w:val="18"/>
              </w:rPr>
              <w:t>erse</w:t>
            </w:r>
            <w:proofErr w:type="spellEnd"/>
            <w:r w:rsidR="00F2216A">
              <w:rPr>
                <w:sz w:val="18"/>
              </w:rPr>
              <w:t xml:space="preserve"> al </w:t>
            </w:r>
            <w:proofErr w:type="spellStart"/>
            <w:r w:rsidR="00F2216A">
              <w:rPr>
                <w:sz w:val="18"/>
              </w:rPr>
              <w:t>uso</w:t>
            </w:r>
            <w:proofErr w:type="spellEnd"/>
            <w:r w:rsidR="00F2216A">
              <w:rPr>
                <w:sz w:val="18"/>
              </w:rPr>
              <w:t xml:space="preserve"> de la </w:t>
            </w:r>
            <w:proofErr w:type="spellStart"/>
            <w:r w:rsidR="00F2216A">
              <w:rPr>
                <w:sz w:val="18"/>
              </w:rPr>
              <w:t>marca</w:t>
            </w:r>
            <w:proofErr w:type="spellEnd"/>
            <w:r w:rsidR="00F2216A">
              <w:rPr>
                <w:sz w:val="18"/>
              </w:rPr>
              <w:t xml:space="preserve"> los </w:t>
            </w:r>
            <w:proofErr w:type="spellStart"/>
            <w:r w:rsidR="00F2216A">
              <w:rPr>
                <w:sz w:val="18"/>
              </w:rPr>
              <w:t>produtos</w:t>
            </w:r>
            <w:proofErr w:type="spellEnd"/>
            <w:r w:rsidR="00F2216A">
              <w:rPr>
                <w:sz w:val="18"/>
              </w:rPr>
              <w:t xml:space="preserve"> de trigo y </w:t>
            </w:r>
            <w:proofErr w:type="spellStart"/>
            <w:r w:rsidR="00F2216A">
              <w:rPr>
                <w:sz w:val="18"/>
              </w:rPr>
              <w:t>derivados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cuando</w:t>
            </w:r>
            <w:proofErr w:type="spellEnd"/>
            <w:r w:rsidR="00F2216A">
              <w:rPr>
                <w:sz w:val="18"/>
              </w:rPr>
              <w:t xml:space="preserve"> s</w:t>
            </w:r>
            <w:r w:rsidR="00550E15">
              <w:rPr>
                <w:sz w:val="18"/>
              </w:rPr>
              <w:t>e</w:t>
            </w:r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hayan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obtenido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explotaciones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domicializadas</w:t>
            </w:r>
            <w:proofErr w:type="spellEnd"/>
            <w:r w:rsidR="00F2216A">
              <w:rPr>
                <w:sz w:val="18"/>
              </w:rPr>
              <w:t xml:space="preserve"> dentro de la zona de la </w:t>
            </w:r>
            <w:proofErr w:type="spellStart"/>
            <w:r w:rsidR="00F2216A">
              <w:rPr>
                <w:sz w:val="18"/>
              </w:rPr>
              <w:t>reserv</w:t>
            </w:r>
            <w:r w:rsidR="00550E15">
              <w:rPr>
                <w:sz w:val="18"/>
              </w:rPr>
              <w:t>a</w:t>
            </w:r>
            <w:proofErr w:type="spellEnd"/>
            <w:r w:rsidR="00F2216A">
              <w:rPr>
                <w:sz w:val="18"/>
              </w:rPr>
              <w:t xml:space="preserve"> de </w:t>
            </w:r>
            <w:proofErr w:type="spellStart"/>
            <w:r w:rsidR="00F2216A">
              <w:rPr>
                <w:sz w:val="18"/>
              </w:rPr>
              <w:t>biosfra</w:t>
            </w:r>
            <w:proofErr w:type="spellEnd"/>
            <w:r w:rsidR="00F2216A">
              <w:rPr>
                <w:sz w:val="18"/>
              </w:rPr>
              <w:t xml:space="preserve"> de Menorca</w:t>
            </w:r>
            <w:r w:rsidR="00550E15">
              <w:rPr>
                <w:sz w:val="18"/>
              </w:rPr>
              <w:t>.</w:t>
            </w:r>
            <w:r w:rsidR="00F2216A">
              <w:rPr>
                <w:sz w:val="18"/>
              </w:rPr>
              <w:t xml:space="preserve"> </w:t>
            </w:r>
            <w:r w:rsidR="00550E15">
              <w:rPr>
                <w:sz w:val="18"/>
              </w:rPr>
              <w:t>S</w:t>
            </w:r>
            <w:r w:rsidR="00F2216A">
              <w:rPr>
                <w:sz w:val="18"/>
              </w:rPr>
              <w:t xml:space="preserve">e </w:t>
            </w:r>
            <w:proofErr w:type="spellStart"/>
            <w:r w:rsidR="00F2216A">
              <w:rPr>
                <w:sz w:val="18"/>
              </w:rPr>
              <w:t>exceptuaran</w:t>
            </w:r>
            <w:proofErr w:type="spellEnd"/>
            <w:r w:rsidR="00F2216A">
              <w:rPr>
                <w:sz w:val="18"/>
              </w:rPr>
              <w:t xml:space="preserve"> de </w:t>
            </w:r>
            <w:proofErr w:type="spellStart"/>
            <w:r w:rsidR="00F2216A">
              <w:rPr>
                <w:sz w:val="18"/>
              </w:rPr>
              <w:t>esta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obligación</w:t>
            </w:r>
            <w:proofErr w:type="spellEnd"/>
            <w:r w:rsidR="00F2216A">
              <w:rPr>
                <w:sz w:val="18"/>
              </w:rPr>
              <w:t xml:space="preserve"> la </w:t>
            </w:r>
            <w:proofErr w:type="spellStart"/>
            <w:r w:rsidR="00F2216A">
              <w:rPr>
                <w:sz w:val="18"/>
              </w:rPr>
              <w:t>producción</w:t>
            </w:r>
            <w:proofErr w:type="spellEnd"/>
            <w:r w:rsidR="00F2216A">
              <w:rPr>
                <w:sz w:val="18"/>
              </w:rPr>
              <w:t xml:space="preserve"> de </w:t>
            </w:r>
            <w:proofErr w:type="spellStart"/>
            <w:r w:rsidR="00F2216A">
              <w:rPr>
                <w:sz w:val="18"/>
              </w:rPr>
              <w:t>harina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panificable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aquellos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casos</w:t>
            </w:r>
            <w:proofErr w:type="spellEnd"/>
            <w:r w:rsidR="00F2216A">
              <w:rPr>
                <w:sz w:val="18"/>
              </w:rPr>
              <w:t xml:space="preserve"> que se </w:t>
            </w:r>
            <w:proofErr w:type="spellStart"/>
            <w:r w:rsidR="00F2216A">
              <w:rPr>
                <w:sz w:val="18"/>
              </w:rPr>
              <w:t>acredite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documentalmente</w:t>
            </w:r>
            <w:proofErr w:type="spellEnd"/>
            <w:r w:rsidR="00F2216A">
              <w:rPr>
                <w:sz w:val="18"/>
              </w:rPr>
              <w:t xml:space="preserve"> la </w:t>
            </w:r>
            <w:proofErr w:type="spellStart"/>
            <w:r w:rsidR="00F2216A">
              <w:rPr>
                <w:sz w:val="18"/>
              </w:rPr>
              <w:t>imposibilidad</w:t>
            </w:r>
            <w:proofErr w:type="spellEnd"/>
            <w:r w:rsidR="00F2216A">
              <w:rPr>
                <w:sz w:val="18"/>
              </w:rPr>
              <w:t xml:space="preserve"> de </w:t>
            </w:r>
            <w:proofErr w:type="spellStart"/>
            <w:r w:rsidR="00F2216A">
              <w:rPr>
                <w:sz w:val="18"/>
              </w:rPr>
              <w:t>poder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realizar</w:t>
            </w:r>
            <w:proofErr w:type="spellEnd"/>
            <w:r w:rsidR="00F2216A">
              <w:rPr>
                <w:sz w:val="18"/>
              </w:rPr>
              <w:t xml:space="preserve"> el </w:t>
            </w:r>
            <w:proofErr w:type="spellStart"/>
            <w:r w:rsidR="00F2216A">
              <w:rPr>
                <w:sz w:val="18"/>
              </w:rPr>
              <w:t>proceso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empresas</w:t>
            </w:r>
            <w:proofErr w:type="spellEnd"/>
            <w:r w:rsidR="00F2216A">
              <w:rPr>
                <w:sz w:val="18"/>
              </w:rPr>
              <w:t xml:space="preserve"> de la </w:t>
            </w:r>
            <w:proofErr w:type="spellStart"/>
            <w:r w:rsidR="00F2216A">
              <w:rPr>
                <w:sz w:val="18"/>
              </w:rPr>
              <w:t>isla</w:t>
            </w:r>
            <w:proofErr w:type="spellEnd"/>
            <w:r w:rsidR="00F2216A">
              <w:rPr>
                <w:sz w:val="18"/>
              </w:rPr>
              <w:t xml:space="preserve"> y </w:t>
            </w:r>
            <w:proofErr w:type="spellStart"/>
            <w:r w:rsidR="00F2216A">
              <w:rPr>
                <w:sz w:val="18"/>
              </w:rPr>
              <w:t>siempre</w:t>
            </w:r>
            <w:proofErr w:type="spellEnd"/>
            <w:r w:rsidR="00F2216A">
              <w:rPr>
                <w:sz w:val="18"/>
              </w:rPr>
              <w:t xml:space="preserve"> que se </w:t>
            </w:r>
            <w:proofErr w:type="spellStart"/>
            <w:r w:rsidR="00F2216A">
              <w:rPr>
                <w:sz w:val="18"/>
              </w:rPr>
              <w:t>pueda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garantizar</w:t>
            </w:r>
            <w:proofErr w:type="spellEnd"/>
            <w:r w:rsidR="00F2216A">
              <w:rPr>
                <w:sz w:val="18"/>
              </w:rPr>
              <w:t xml:space="preserve"> la </w:t>
            </w:r>
            <w:proofErr w:type="spellStart"/>
            <w:r w:rsidR="00F2216A">
              <w:rPr>
                <w:sz w:val="18"/>
              </w:rPr>
              <w:t>trazabilidad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en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todo</w:t>
            </w:r>
            <w:proofErr w:type="spellEnd"/>
            <w:r w:rsidR="00F2216A">
              <w:rPr>
                <w:sz w:val="18"/>
              </w:rPr>
              <w:t xml:space="preserve"> </w:t>
            </w:r>
            <w:proofErr w:type="spellStart"/>
            <w:r w:rsidR="00F2216A">
              <w:rPr>
                <w:sz w:val="18"/>
              </w:rPr>
              <w:t>momento</w:t>
            </w:r>
            <w:proofErr w:type="spellEnd"/>
            <w:r w:rsidR="00F2216A">
              <w:rPr>
                <w:sz w:val="18"/>
              </w:rPr>
              <w:t xml:space="preserve"> del </w:t>
            </w:r>
            <w:proofErr w:type="spellStart"/>
            <w:r w:rsidR="00F2216A">
              <w:rPr>
                <w:sz w:val="18"/>
              </w:rPr>
              <w:t>producto</w:t>
            </w:r>
            <w:proofErr w:type="spellEnd"/>
            <w:r w:rsidR="00F2216A">
              <w:rPr>
                <w:sz w:val="18"/>
              </w:rPr>
              <w:t xml:space="preserve">. </w:t>
            </w:r>
            <w:r w:rsidR="002472DD" w:rsidRPr="002472DD">
              <w:rPr>
                <w:sz w:val="18"/>
                <w:lang w:val="ca-ES"/>
              </w:rPr>
              <w:t xml:space="preserve"> L</w:t>
            </w:r>
            <w:r w:rsidR="00F2216A">
              <w:rPr>
                <w:sz w:val="18"/>
                <w:lang w:val="ca-ES"/>
              </w:rPr>
              <w:t xml:space="preserve">a </w:t>
            </w:r>
            <w:proofErr w:type="spellStart"/>
            <w:r w:rsidR="00F2216A">
              <w:rPr>
                <w:sz w:val="18"/>
                <w:lang w:val="ca-ES"/>
              </w:rPr>
              <w:t>excepcion</w:t>
            </w:r>
            <w:proofErr w:type="spellEnd"/>
            <w:r w:rsidR="00F2216A">
              <w:rPr>
                <w:sz w:val="18"/>
                <w:lang w:val="ca-ES"/>
              </w:rPr>
              <w:t xml:space="preserve"> </w:t>
            </w:r>
            <w:proofErr w:type="spellStart"/>
            <w:r w:rsidR="00F2216A">
              <w:rPr>
                <w:sz w:val="18"/>
                <w:lang w:val="ca-ES"/>
              </w:rPr>
              <w:t>decaerá</w:t>
            </w:r>
            <w:proofErr w:type="spellEnd"/>
            <w:r w:rsidR="00F2216A">
              <w:rPr>
                <w:sz w:val="18"/>
                <w:lang w:val="ca-ES"/>
              </w:rPr>
              <w:t xml:space="preserve"> en el moment que </w:t>
            </w:r>
            <w:proofErr w:type="spellStart"/>
            <w:r w:rsidR="00F2216A">
              <w:rPr>
                <w:sz w:val="18"/>
                <w:lang w:val="ca-ES"/>
              </w:rPr>
              <w:t>existan</w:t>
            </w:r>
            <w:proofErr w:type="spellEnd"/>
            <w:r w:rsidR="00F2216A">
              <w:rPr>
                <w:sz w:val="18"/>
                <w:lang w:val="ca-ES"/>
              </w:rPr>
              <w:t xml:space="preserve"> </w:t>
            </w:r>
            <w:proofErr w:type="spellStart"/>
            <w:r w:rsidR="00F2216A">
              <w:rPr>
                <w:sz w:val="18"/>
                <w:lang w:val="ca-ES"/>
              </w:rPr>
              <w:t>empresas</w:t>
            </w:r>
            <w:proofErr w:type="spellEnd"/>
            <w:r w:rsidR="00F2216A">
              <w:rPr>
                <w:sz w:val="18"/>
                <w:lang w:val="ca-ES"/>
              </w:rPr>
              <w:t xml:space="preserve"> en la </w:t>
            </w:r>
            <w:proofErr w:type="spellStart"/>
            <w:r w:rsidR="00F2216A">
              <w:rPr>
                <w:sz w:val="18"/>
                <w:lang w:val="ca-ES"/>
              </w:rPr>
              <w:t>isla</w:t>
            </w:r>
            <w:proofErr w:type="spellEnd"/>
            <w:r w:rsidR="00F2216A">
              <w:rPr>
                <w:sz w:val="18"/>
                <w:lang w:val="ca-ES"/>
              </w:rPr>
              <w:t xml:space="preserve"> con </w:t>
            </w:r>
            <w:proofErr w:type="spellStart"/>
            <w:r w:rsidR="00F2216A">
              <w:rPr>
                <w:sz w:val="18"/>
                <w:lang w:val="ca-ES"/>
              </w:rPr>
              <w:t>capacidad</w:t>
            </w:r>
            <w:proofErr w:type="spellEnd"/>
            <w:r w:rsidR="00F2216A">
              <w:rPr>
                <w:sz w:val="18"/>
                <w:lang w:val="ca-ES"/>
              </w:rPr>
              <w:t xml:space="preserve"> de </w:t>
            </w:r>
            <w:proofErr w:type="spellStart"/>
            <w:r w:rsidR="00F2216A">
              <w:rPr>
                <w:sz w:val="18"/>
                <w:lang w:val="ca-ES"/>
              </w:rPr>
              <w:t>ofrecer</w:t>
            </w:r>
            <w:proofErr w:type="spellEnd"/>
            <w:r w:rsidR="00F2216A">
              <w:rPr>
                <w:sz w:val="18"/>
                <w:lang w:val="ca-ES"/>
              </w:rPr>
              <w:t xml:space="preserve"> el </w:t>
            </w:r>
            <w:proofErr w:type="spellStart"/>
            <w:r w:rsidR="00F2216A">
              <w:rPr>
                <w:sz w:val="18"/>
                <w:lang w:val="ca-ES"/>
              </w:rPr>
              <w:t>servicio</w:t>
            </w:r>
            <w:proofErr w:type="spellEnd"/>
            <w:r w:rsidR="00F2216A">
              <w:rPr>
                <w:sz w:val="18"/>
                <w:lang w:val="ca-ES"/>
              </w:rPr>
              <w:t>.</w:t>
            </w:r>
          </w:p>
        </w:tc>
      </w:tr>
      <w:tr w:rsidR="0047782C" w:rsidRPr="00437EF9" w14:paraId="01263CC7" w14:textId="77777777" w:rsidTr="000C63CE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22EACD5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3A94E1B" w14:textId="19FD9067" w:rsidR="0047782C" w:rsidRDefault="0047782C" w:rsidP="00F2216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550E15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</w:t>
            </w:r>
            <w:proofErr w:type="spellStart"/>
            <w:r w:rsidR="00550E15">
              <w:rPr>
                <w:lang w:val="ca-ES"/>
              </w:rPr>
              <w:t>debe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produ</w:t>
            </w:r>
            <w:r w:rsidR="00F2216A">
              <w:rPr>
                <w:lang w:val="ca-ES"/>
              </w:rPr>
              <w:t>cir</w:t>
            </w:r>
            <w:proofErr w:type="spellEnd"/>
            <w:r w:rsidR="00F2216A">
              <w:rPr>
                <w:lang w:val="ca-ES"/>
              </w:rPr>
              <w:t xml:space="preserve"> y</w:t>
            </w:r>
            <w:r>
              <w:rPr>
                <w:lang w:val="ca-ES"/>
              </w:rPr>
              <w:t xml:space="preserve"> elaborar </w:t>
            </w:r>
            <w:r w:rsidR="00F2216A">
              <w:rPr>
                <w:lang w:val="ca-ES"/>
              </w:rPr>
              <w:t xml:space="preserve">los </w:t>
            </w:r>
            <w:proofErr w:type="spellStart"/>
            <w:r w:rsidR="00F2216A">
              <w:rPr>
                <w:lang w:val="ca-ES"/>
              </w:rPr>
              <w:t>derivados</w:t>
            </w:r>
            <w:proofErr w:type="spellEnd"/>
            <w:r w:rsidR="00F2216A">
              <w:rPr>
                <w:lang w:val="ca-ES"/>
              </w:rPr>
              <w:t xml:space="preserve"> de trigo </w:t>
            </w:r>
            <w:proofErr w:type="spellStart"/>
            <w:r w:rsidR="00F2216A">
              <w:rPr>
                <w:lang w:val="ca-ES"/>
              </w:rPr>
              <w:t>procedente</w:t>
            </w:r>
            <w:proofErr w:type="spellEnd"/>
            <w:r w:rsidR="00F2216A">
              <w:rPr>
                <w:lang w:val="ca-ES"/>
              </w:rPr>
              <w:t xml:space="preserve"> de </w:t>
            </w:r>
            <w:proofErr w:type="spellStart"/>
            <w:r w:rsidR="00F2216A">
              <w:rPr>
                <w:lang w:val="ca-ES"/>
              </w:rPr>
              <w:t>explotaciones</w:t>
            </w:r>
            <w:proofErr w:type="spellEnd"/>
            <w:r w:rsidR="00F2216A">
              <w:rPr>
                <w:lang w:val="ca-ES"/>
              </w:rPr>
              <w:t xml:space="preserve"> </w:t>
            </w:r>
            <w:proofErr w:type="spellStart"/>
            <w:r w:rsidR="00F2216A">
              <w:rPr>
                <w:lang w:val="ca-ES"/>
              </w:rPr>
              <w:t>ubicadas</w:t>
            </w:r>
            <w:proofErr w:type="spellEnd"/>
            <w:r w:rsidR="00F2216A">
              <w:rPr>
                <w:lang w:val="ca-ES"/>
              </w:rPr>
              <w:t xml:space="preserve"> en la Reserva de Biosfera</w:t>
            </w:r>
            <w:r>
              <w:rPr>
                <w:lang w:val="ca-ES"/>
              </w:rPr>
              <w:t>.</w:t>
            </w:r>
          </w:p>
        </w:tc>
      </w:tr>
      <w:tr w:rsidR="0047782C" w:rsidRPr="00437EF9" w14:paraId="5DD0D462" w14:textId="77777777" w:rsidTr="000C63CE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2F63F0A" w14:textId="77777777" w:rsidR="0047782C" w:rsidRDefault="0047782C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BDD2493" w14:textId="77777777" w:rsidR="0047782C" w:rsidRDefault="00F2216A" w:rsidP="00F2216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Indicar el </w:t>
            </w:r>
            <w:proofErr w:type="spellStart"/>
            <w:r>
              <w:rPr>
                <w:lang w:val="ca-ES"/>
              </w:rPr>
              <w:t>lugar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producción</w:t>
            </w:r>
            <w:proofErr w:type="spellEnd"/>
            <w:r>
              <w:rPr>
                <w:lang w:val="ca-ES"/>
              </w:rPr>
              <w:t xml:space="preserve"> y </w:t>
            </w:r>
            <w:proofErr w:type="spellStart"/>
            <w:r>
              <w:rPr>
                <w:lang w:val="ca-ES"/>
              </w:rPr>
              <w:t>elaboración</w:t>
            </w:r>
            <w:proofErr w:type="spellEnd"/>
            <w:r>
              <w:rPr>
                <w:lang w:val="ca-ES"/>
              </w:rPr>
              <w:t xml:space="preserve"> del </w:t>
            </w:r>
            <w:proofErr w:type="spellStart"/>
            <w:r>
              <w:rPr>
                <w:lang w:val="ca-ES"/>
              </w:rPr>
              <w:t>producto</w:t>
            </w:r>
            <w:proofErr w:type="spellEnd"/>
          </w:p>
        </w:tc>
      </w:tr>
      <w:tr w:rsidR="0047782C" w14:paraId="0EBBA4F7" w14:textId="77777777" w:rsidTr="000C63CE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F70A5E8" w14:textId="77777777" w:rsidR="0047782C" w:rsidRPr="00437EF9" w:rsidRDefault="0047782C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0F997F77" w14:textId="77777777" w:rsidR="0047782C" w:rsidRDefault="00F2216A" w:rsidP="00F2216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Lugar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producción</w:t>
            </w:r>
            <w:proofErr w:type="spellEnd"/>
            <w:r>
              <w:rPr>
                <w:lang w:val="ca-ES"/>
              </w:rPr>
              <w:t xml:space="preserve"> trigo origen</w:t>
            </w:r>
          </w:p>
        </w:tc>
      </w:tr>
      <w:tr w:rsidR="0047782C" w:rsidRPr="00437EF9" w14:paraId="1757CBE4" w14:textId="77777777" w:rsidTr="000C63CE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FB45C10" w14:textId="77777777" w:rsidR="0047782C" w:rsidRDefault="0047782C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553CC4D4" w14:textId="77777777" w:rsidR="0047782C" w:rsidRDefault="00F2216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Codigo</w:t>
            </w:r>
            <w:proofErr w:type="spellEnd"/>
            <w:r>
              <w:rPr>
                <w:lang w:val="ca-ES"/>
              </w:rPr>
              <w:t xml:space="preserve"> RIA </w:t>
            </w:r>
            <w:proofErr w:type="spellStart"/>
            <w:r>
              <w:rPr>
                <w:lang w:val="ca-ES"/>
              </w:rPr>
              <w:t>fincas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producción</w:t>
            </w:r>
            <w:proofErr w:type="spellEnd"/>
          </w:p>
        </w:tc>
      </w:tr>
      <w:tr w:rsidR="0047782C" w:rsidRPr="00437EF9" w14:paraId="43674F05" w14:textId="77777777" w:rsidTr="000C63CE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E359943" w14:textId="77777777" w:rsidR="0047782C" w:rsidRDefault="0047782C" w:rsidP="004E405A">
            <w:pPr>
              <w:pStyle w:val="Tablebold"/>
              <w:rPr>
                <w:color w:val="808080" w:themeColor="background1" w:themeShade="80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094551FF" w14:textId="77777777" w:rsidR="0047782C" w:rsidRDefault="0047782C" w:rsidP="00F2216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L</w:t>
            </w:r>
            <w:r w:rsidR="00F2216A">
              <w:rPr>
                <w:lang w:val="ca-ES"/>
              </w:rPr>
              <w:t>ugar</w:t>
            </w:r>
            <w:proofErr w:type="spellEnd"/>
            <w:r w:rsidR="00F2216A">
              <w:rPr>
                <w:lang w:val="ca-ES"/>
              </w:rPr>
              <w:t xml:space="preserve"> </w:t>
            </w:r>
            <w:proofErr w:type="spellStart"/>
            <w:r w:rsidR="00F2216A">
              <w:rPr>
                <w:lang w:val="ca-ES"/>
              </w:rPr>
              <w:t>elaboración</w:t>
            </w:r>
            <w:proofErr w:type="spellEnd"/>
            <w:r>
              <w:rPr>
                <w:lang w:val="ca-ES"/>
              </w:rPr>
              <w:t xml:space="preserve"> </w:t>
            </w:r>
          </w:p>
        </w:tc>
      </w:tr>
      <w:tr w:rsidR="0047782C" w:rsidRPr="00437EF9" w14:paraId="27F5C158" w14:textId="77777777" w:rsidTr="000C63CE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D4F532C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736AF74" w14:textId="77777777" w:rsidR="0047782C" w:rsidRDefault="00F2216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Codigo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catastral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ubicación</w:t>
            </w:r>
            <w:proofErr w:type="spellEnd"/>
          </w:p>
        </w:tc>
      </w:tr>
      <w:tr w:rsidR="00F2216A" w:rsidRPr="00437EF9" w14:paraId="2C4E599A" w14:textId="77777777" w:rsidTr="000C63CE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A071C65" w14:textId="77777777" w:rsidR="00F2216A" w:rsidRDefault="00F2216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DD916DA" w14:textId="77777777" w:rsidR="00F2216A" w:rsidRDefault="00F2216A">
            <w:pPr>
              <w:pStyle w:val="04Openfields"/>
              <w:rPr>
                <w:lang w:val="ca-ES"/>
              </w:rPr>
            </w:pPr>
          </w:p>
        </w:tc>
      </w:tr>
    </w:tbl>
    <w:p w14:paraId="54D02975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2999"/>
        <w:gridCol w:w="543"/>
        <w:gridCol w:w="6538"/>
      </w:tblGrid>
      <w:tr w:rsidR="00700727" w:rsidRPr="00437EF9" w14:paraId="56A692A5" w14:textId="77777777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50D35667" w14:textId="304BA9D3" w:rsidR="00700727" w:rsidRDefault="004B119A" w:rsidP="002B46D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C3 / </w:t>
            </w:r>
            <w:r w:rsidR="000C63CE">
              <w:rPr>
                <w:lang w:val="ca-ES"/>
              </w:rPr>
              <w:t>En cas</w:t>
            </w:r>
            <w:r w:rsidR="002B46DA">
              <w:rPr>
                <w:lang w:val="ca-ES"/>
              </w:rPr>
              <w:t xml:space="preserve">o de </w:t>
            </w:r>
            <w:proofErr w:type="spellStart"/>
            <w:r w:rsidR="002B46DA">
              <w:rPr>
                <w:lang w:val="ca-ES"/>
              </w:rPr>
              <w:t>derivados</w:t>
            </w:r>
            <w:proofErr w:type="spellEnd"/>
            <w:r w:rsidR="002B46DA">
              <w:rPr>
                <w:lang w:val="ca-ES"/>
              </w:rPr>
              <w:t xml:space="preserve">, los </w:t>
            </w:r>
            <w:proofErr w:type="spellStart"/>
            <w:r w:rsidR="002B46DA">
              <w:rPr>
                <w:lang w:val="ca-ES"/>
              </w:rPr>
              <w:t>ingredientes</w:t>
            </w:r>
            <w:proofErr w:type="spellEnd"/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secundarios</w:t>
            </w:r>
            <w:proofErr w:type="spellEnd"/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necesarios</w:t>
            </w:r>
            <w:proofErr w:type="spellEnd"/>
            <w:r w:rsidR="002B46DA">
              <w:rPr>
                <w:lang w:val="ca-ES"/>
              </w:rPr>
              <w:t xml:space="preserve"> se </w:t>
            </w:r>
            <w:proofErr w:type="spellStart"/>
            <w:r w:rsidR="002B46DA">
              <w:rPr>
                <w:lang w:val="ca-ES"/>
              </w:rPr>
              <w:t>tendr</w:t>
            </w:r>
            <w:r w:rsidR="00550E15">
              <w:rPr>
                <w:lang w:val="ca-ES"/>
              </w:rPr>
              <w:t>á</w:t>
            </w:r>
            <w:r w:rsidR="002B46DA">
              <w:rPr>
                <w:lang w:val="ca-ES"/>
              </w:rPr>
              <w:t>n</w:t>
            </w:r>
            <w:proofErr w:type="spellEnd"/>
            <w:r w:rsidR="002B46DA">
              <w:rPr>
                <w:lang w:val="ca-ES"/>
              </w:rPr>
              <w:t xml:space="preserve"> que </w:t>
            </w:r>
            <w:proofErr w:type="spellStart"/>
            <w:r w:rsidR="002B46DA">
              <w:rPr>
                <w:lang w:val="ca-ES"/>
              </w:rPr>
              <w:t>obtener</w:t>
            </w:r>
            <w:proofErr w:type="spellEnd"/>
            <w:r w:rsidR="002B46DA">
              <w:rPr>
                <w:lang w:val="ca-ES"/>
              </w:rPr>
              <w:t xml:space="preserve"> en </w:t>
            </w:r>
            <w:r w:rsidR="00550E15">
              <w:rPr>
                <w:lang w:val="ca-ES"/>
              </w:rPr>
              <w:t>al</w:t>
            </w:r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menos</w:t>
            </w:r>
            <w:proofErr w:type="spellEnd"/>
            <w:r w:rsidR="002B46DA">
              <w:rPr>
                <w:lang w:val="ca-ES"/>
              </w:rPr>
              <w:t xml:space="preserve"> un 30% en </w:t>
            </w:r>
            <w:proofErr w:type="spellStart"/>
            <w:r w:rsidR="002B46DA">
              <w:rPr>
                <w:lang w:val="ca-ES"/>
              </w:rPr>
              <w:t>productos</w:t>
            </w:r>
            <w:proofErr w:type="spellEnd"/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producidos</w:t>
            </w:r>
            <w:proofErr w:type="spellEnd"/>
            <w:r w:rsidR="002B46DA">
              <w:rPr>
                <w:lang w:val="ca-ES"/>
              </w:rPr>
              <w:t xml:space="preserve"> o </w:t>
            </w:r>
            <w:proofErr w:type="spellStart"/>
            <w:r w:rsidR="002B46DA">
              <w:rPr>
                <w:lang w:val="ca-ES"/>
              </w:rPr>
              <w:t>elaborados</w:t>
            </w:r>
            <w:proofErr w:type="spellEnd"/>
            <w:r w:rsidR="002B46DA">
              <w:rPr>
                <w:lang w:val="ca-ES"/>
              </w:rPr>
              <w:t xml:space="preserve"> en la Reserva de Biosfera.</w:t>
            </w:r>
          </w:p>
        </w:tc>
      </w:tr>
      <w:tr w:rsidR="0047782C" w:rsidRPr="00437EF9" w14:paraId="29CF0EB6" w14:textId="77777777">
        <w:trPr>
          <w:cantSplit/>
          <w:trHeight w:val="503"/>
        </w:trPr>
        <w:tc>
          <w:tcPr>
            <w:tcW w:w="29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F54ACFE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E7D5912" w14:textId="6E392B00" w:rsidR="0047782C" w:rsidRDefault="002B46DA" w:rsidP="002B46D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 origen de los </w:t>
            </w:r>
            <w:proofErr w:type="spellStart"/>
            <w:r>
              <w:rPr>
                <w:lang w:val="ca-ES"/>
              </w:rPr>
              <w:t>ingredientes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secundarios</w:t>
            </w:r>
            <w:proofErr w:type="spellEnd"/>
            <w:r>
              <w:rPr>
                <w:lang w:val="ca-ES"/>
              </w:rPr>
              <w:t xml:space="preserve"> ha de ser </w:t>
            </w:r>
            <w:r w:rsidR="00550E15">
              <w:rPr>
                <w:lang w:val="ca-ES"/>
              </w:rPr>
              <w:t>a</w:t>
            </w:r>
            <w:r>
              <w:rPr>
                <w:lang w:val="ca-ES"/>
              </w:rPr>
              <w:t xml:space="preserve">l </w:t>
            </w:r>
            <w:proofErr w:type="spellStart"/>
            <w:r>
              <w:rPr>
                <w:lang w:val="ca-ES"/>
              </w:rPr>
              <w:t>menos</w:t>
            </w:r>
            <w:proofErr w:type="spellEnd"/>
            <w:r>
              <w:rPr>
                <w:lang w:val="ca-ES"/>
              </w:rPr>
              <w:t xml:space="preserve"> un 30% </w:t>
            </w:r>
            <w:proofErr w:type="spellStart"/>
            <w:r>
              <w:rPr>
                <w:lang w:val="ca-ES"/>
              </w:rPr>
              <w:t>elaborados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producidos</w:t>
            </w:r>
            <w:proofErr w:type="spellEnd"/>
            <w:r>
              <w:rPr>
                <w:lang w:val="ca-ES"/>
              </w:rPr>
              <w:t xml:space="preserve"> en la Reserva de Biosfera</w:t>
            </w:r>
          </w:p>
        </w:tc>
      </w:tr>
      <w:tr w:rsidR="0047782C" w:rsidRPr="00437EF9" w14:paraId="1DA55022" w14:textId="77777777">
        <w:trPr>
          <w:cantSplit/>
          <w:trHeight w:val="1034"/>
        </w:trPr>
        <w:tc>
          <w:tcPr>
            <w:tcW w:w="299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77429AC" w14:textId="77777777" w:rsidR="0047782C" w:rsidRDefault="0047782C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0E6F5EE3" w14:textId="77777777" w:rsidR="0047782C" w:rsidRDefault="0047782C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197F52B" w14:textId="77777777" w:rsidR="0047782C" w:rsidRDefault="0047782C" w:rsidP="002B46D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L</w:t>
            </w:r>
            <w:r w:rsidR="002B46DA">
              <w:rPr>
                <w:lang w:val="ca-ES"/>
              </w:rPr>
              <w:t>ista</w:t>
            </w:r>
            <w:proofErr w:type="spellEnd"/>
            <w:r w:rsidR="002B46DA">
              <w:rPr>
                <w:lang w:val="ca-ES"/>
              </w:rPr>
              <w:t xml:space="preserve"> de </w:t>
            </w:r>
            <w:proofErr w:type="spellStart"/>
            <w:r w:rsidR="002B46DA">
              <w:rPr>
                <w:lang w:val="ca-ES"/>
              </w:rPr>
              <w:t>ingredientes</w:t>
            </w:r>
            <w:proofErr w:type="spellEnd"/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usados</w:t>
            </w:r>
            <w:proofErr w:type="spellEnd"/>
            <w:r w:rsidR="002B46DA">
              <w:rPr>
                <w:lang w:val="ca-ES"/>
              </w:rPr>
              <w:t xml:space="preserve"> </w:t>
            </w:r>
            <w:proofErr w:type="spellStart"/>
            <w:r w:rsidR="002B46DA">
              <w:rPr>
                <w:lang w:val="ca-ES"/>
              </w:rPr>
              <w:t>indicando</w:t>
            </w:r>
            <w:proofErr w:type="spellEnd"/>
            <w:r w:rsidR="002B46DA">
              <w:rPr>
                <w:lang w:val="ca-ES"/>
              </w:rPr>
              <w:t xml:space="preserve"> el origen concreto de los </w:t>
            </w:r>
            <w:proofErr w:type="spellStart"/>
            <w:r w:rsidR="002B46DA">
              <w:rPr>
                <w:lang w:val="ca-ES"/>
              </w:rPr>
              <w:t>mismos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47782C" w:rsidRPr="00437EF9" w14:paraId="74946E1D" w14:textId="7777777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9FFF633" w14:textId="77777777" w:rsidR="0047782C" w:rsidRPr="00437EF9" w:rsidRDefault="0047782C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B94F82B" w14:textId="77777777" w:rsidR="0047782C" w:rsidRPr="00437EF9" w:rsidRDefault="0047782C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3D0143D7" w14:textId="77777777" w:rsidR="0047782C" w:rsidRPr="00437EF9" w:rsidRDefault="0047782C" w:rsidP="00C34E69">
            <w:pPr>
              <w:pStyle w:val="04Openfields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ca-ES"/>
              </w:rPr>
              <w:t>Ingredient</w:t>
            </w:r>
            <w:r w:rsidR="002B46DA">
              <w:rPr>
                <w:lang w:val="ca-ES"/>
              </w:rPr>
              <w:t>e</w:t>
            </w:r>
            <w:proofErr w:type="spellEnd"/>
            <w:r>
              <w:rPr>
                <w:lang w:val="ca-ES"/>
              </w:rPr>
              <w:t xml:space="preserve"> 1 ______</w:t>
            </w:r>
          </w:p>
        </w:tc>
      </w:tr>
      <w:tr w:rsidR="0047782C" w:rsidRPr="00437EF9" w14:paraId="029AB07F" w14:textId="7777777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D5134A9" w14:textId="77777777" w:rsidR="0047782C" w:rsidRPr="00437EF9" w:rsidRDefault="0047782C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2F5E276A" w14:textId="77777777" w:rsidR="0047782C" w:rsidRPr="00437EF9" w:rsidRDefault="0047782C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4A1AD643" w14:textId="77777777" w:rsidR="0047782C" w:rsidRPr="00437EF9" w:rsidRDefault="002B46DA">
            <w:pPr>
              <w:pStyle w:val="04Openfields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ca-ES"/>
              </w:rPr>
              <w:t>Ingrediente</w:t>
            </w:r>
            <w:proofErr w:type="spellEnd"/>
            <w:r>
              <w:rPr>
                <w:lang w:val="ca-ES"/>
              </w:rPr>
              <w:t xml:space="preserve"> </w:t>
            </w:r>
            <w:r w:rsidR="0047782C">
              <w:rPr>
                <w:lang w:val="ca-ES"/>
              </w:rPr>
              <w:t>2 _______</w:t>
            </w:r>
          </w:p>
        </w:tc>
      </w:tr>
      <w:tr w:rsidR="0047782C" w14:paraId="1A060405" w14:textId="7777777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37197B0" w14:textId="77777777" w:rsidR="0047782C" w:rsidRPr="00437EF9" w:rsidRDefault="0047782C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37D4DA1C" w14:textId="77777777" w:rsidR="0047782C" w:rsidRPr="00437EF9" w:rsidRDefault="0047782C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7BC04438" w14:textId="77777777" w:rsidR="0047782C" w:rsidRDefault="002B46DA" w:rsidP="002E4B14">
            <w:pPr>
              <w:pStyle w:val="04Openfields"/>
              <w:rPr>
                <w:sz w:val="16"/>
                <w:szCs w:val="16"/>
              </w:rPr>
            </w:pPr>
            <w:proofErr w:type="spellStart"/>
            <w:r>
              <w:rPr>
                <w:lang w:val="ca-ES"/>
              </w:rPr>
              <w:t>Ingrediente</w:t>
            </w:r>
            <w:proofErr w:type="spellEnd"/>
            <w:r>
              <w:rPr>
                <w:lang w:val="ca-ES"/>
              </w:rPr>
              <w:t xml:space="preserve"> </w:t>
            </w:r>
            <w:r w:rsidR="0047782C">
              <w:rPr>
                <w:lang w:val="ca-ES"/>
              </w:rPr>
              <w:t>3 _______</w:t>
            </w:r>
          </w:p>
        </w:tc>
      </w:tr>
      <w:tr w:rsidR="0047782C" w:rsidRPr="00437EF9" w14:paraId="35D47A18" w14:textId="7777777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3D4E80A" w14:textId="77777777" w:rsidR="0047782C" w:rsidRDefault="0047782C">
            <w:pPr>
              <w:pStyle w:val="02BoldTablee"/>
              <w:rPr>
                <w:bCs/>
                <w:color w:val="002B49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9D6B8A0" w14:textId="77777777" w:rsidR="0047782C" w:rsidRDefault="0047782C">
            <w:pPr>
              <w:pStyle w:val="04Openfields"/>
              <w:rPr>
                <w:lang w:val="en-U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4D75A8AB" w14:textId="77777777" w:rsidR="0047782C" w:rsidRPr="00437EF9" w:rsidRDefault="0047782C">
            <w:pPr>
              <w:pStyle w:val="04Openfields"/>
              <w:rPr>
                <w:sz w:val="16"/>
                <w:szCs w:val="16"/>
                <w:lang w:val="es-ES"/>
              </w:rPr>
            </w:pPr>
          </w:p>
        </w:tc>
      </w:tr>
      <w:tr w:rsidR="0047782C" w:rsidRPr="00437EF9" w14:paraId="3451101E" w14:textId="77777777">
        <w:trPr>
          <w:cantSplit/>
          <w:trHeight w:val="503"/>
        </w:trPr>
        <w:tc>
          <w:tcPr>
            <w:tcW w:w="299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35CB99F" w14:textId="77777777" w:rsidR="0047782C" w:rsidRDefault="0047782C">
            <w:pPr>
              <w:pStyle w:val="02BoldTablee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Información</w:t>
            </w:r>
            <w:proofErr w:type="spell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adicional</w:t>
            </w:r>
            <w:proofErr w:type="spellEnd"/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749C682" w14:textId="77777777" w:rsidR="0047782C" w:rsidRPr="00437EF9" w:rsidRDefault="002B46D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Indicar anexos si se requieren</w:t>
            </w:r>
          </w:p>
        </w:tc>
      </w:tr>
    </w:tbl>
    <w:p w14:paraId="24E40CCB" w14:textId="77777777" w:rsidR="00700727" w:rsidRDefault="00700727">
      <w:pPr>
        <w:pStyle w:val="04Openfields"/>
        <w:rPr>
          <w:sz w:val="19"/>
          <w:szCs w:val="19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2876C90E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5BCB7C92" w14:textId="54CA38B3" w:rsidR="00700727" w:rsidRDefault="004B119A" w:rsidP="0079366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C4 / </w:t>
            </w:r>
            <w:proofErr w:type="spellStart"/>
            <w:r w:rsidR="00793660">
              <w:rPr>
                <w:lang w:val="ca-ES"/>
              </w:rPr>
              <w:t>Cuando</w:t>
            </w:r>
            <w:proofErr w:type="spellEnd"/>
            <w:r w:rsidR="00793660">
              <w:rPr>
                <w:lang w:val="ca-ES"/>
              </w:rPr>
              <w:t xml:space="preserve"> los </w:t>
            </w:r>
            <w:proofErr w:type="spellStart"/>
            <w:r w:rsidR="00793660">
              <w:rPr>
                <w:lang w:val="ca-ES"/>
              </w:rPr>
              <w:t>beneficiarios</w:t>
            </w:r>
            <w:proofErr w:type="spellEnd"/>
            <w:r w:rsidR="00793660">
              <w:rPr>
                <w:lang w:val="ca-ES"/>
              </w:rPr>
              <w:t xml:space="preserve"> </w:t>
            </w:r>
            <w:proofErr w:type="spellStart"/>
            <w:r w:rsidR="00793660">
              <w:rPr>
                <w:lang w:val="ca-ES"/>
              </w:rPr>
              <w:t>sean</w:t>
            </w:r>
            <w:proofErr w:type="spellEnd"/>
            <w:r w:rsidR="00793660">
              <w:rPr>
                <w:lang w:val="ca-ES"/>
              </w:rPr>
              <w:t xml:space="preserve"> </w:t>
            </w:r>
            <w:proofErr w:type="spellStart"/>
            <w:r w:rsidR="00793660">
              <w:rPr>
                <w:lang w:val="ca-ES"/>
              </w:rPr>
              <w:t>explotaciones</w:t>
            </w:r>
            <w:proofErr w:type="spellEnd"/>
            <w:r w:rsidR="00793660">
              <w:rPr>
                <w:lang w:val="ca-ES"/>
              </w:rPr>
              <w:t xml:space="preserve"> </w:t>
            </w:r>
            <w:proofErr w:type="spellStart"/>
            <w:r w:rsidR="00793660">
              <w:rPr>
                <w:lang w:val="ca-ES"/>
              </w:rPr>
              <w:t>agri</w:t>
            </w:r>
            <w:r w:rsidR="00550E15">
              <w:rPr>
                <w:lang w:val="ca-ES"/>
              </w:rPr>
              <w:t>í</w:t>
            </w:r>
            <w:r w:rsidR="00793660">
              <w:rPr>
                <w:lang w:val="ca-ES"/>
              </w:rPr>
              <w:t>olas</w:t>
            </w:r>
            <w:proofErr w:type="spellEnd"/>
            <w:r w:rsidR="00793660">
              <w:rPr>
                <w:lang w:val="ca-ES"/>
              </w:rPr>
              <w:t xml:space="preserve">, han de declarar el </w:t>
            </w:r>
            <w:proofErr w:type="spellStart"/>
            <w:r w:rsidR="00793660">
              <w:rPr>
                <w:lang w:val="ca-ES"/>
              </w:rPr>
              <w:t>cumplimiento</w:t>
            </w:r>
            <w:proofErr w:type="spellEnd"/>
            <w:r w:rsidR="00793660">
              <w:rPr>
                <w:lang w:val="ca-ES"/>
              </w:rPr>
              <w:t xml:space="preserve"> de la normativa sectorial</w:t>
            </w:r>
          </w:p>
        </w:tc>
      </w:tr>
      <w:tr w:rsidR="0047782C" w:rsidRPr="00437EF9" w14:paraId="42F6FC06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00BD3A8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0C3CF5E" w14:textId="012996BD" w:rsidR="0047782C" w:rsidRDefault="0047782C" w:rsidP="0079366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C</w:t>
            </w:r>
            <w:r w:rsidR="00550E15">
              <w:rPr>
                <w:lang w:val="ca-ES"/>
              </w:rPr>
              <w:t>u</w:t>
            </w:r>
            <w:r>
              <w:rPr>
                <w:lang w:val="ca-ES"/>
              </w:rPr>
              <w:t>mplim</w:t>
            </w:r>
            <w:r w:rsidR="00793660">
              <w:rPr>
                <w:lang w:val="ca-ES"/>
              </w:rPr>
              <w:t>i</w:t>
            </w:r>
            <w:r>
              <w:rPr>
                <w:lang w:val="ca-ES"/>
              </w:rPr>
              <w:t>ent</w:t>
            </w:r>
            <w:r w:rsidR="00793660">
              <w:rPr>
                <w:lang w:val="ca-ES"/>
              </w:rPr>
              <w:t>o</w:t>
            </w:r>
            <w:proofErr w:type="spellEnd"/>
            <w:r>
              <w:rPr>
                <w:lang w:val="ca-ES"/>
              </w:rPr>
              <w:t xml:space="preserve"> </w:t>
            </w:r>
            <w:r w:rsidR="00793660">
              <w:rPr>
                <w:lang w:val="ca-ES"/>
              </w:rPr>
              <w:t xml:space="preserve">de la normativa sectorial </w:t>
            </w:r>
            <w:proofErr w:type="spellStart"/>
            <w:r w:rsidR="00793660">
              <w:rPr>
                <w:lang w:val="ca-ES"/>
              </w:rPr>
              <w:t>neces</w:t>
            </w:r>
            <w:r>
              <w:rPr>
                <w:lang w:val="ca-ES"/>
              </w:rPr>
              <w:t>aria</w:t>
            </w:r>
            <w:proofErr w:type="spellEnd"/>
            <w:r>
              <w:rPr>
                <w:lang w:val="ca-ES"/>
              </w:rPr>
              <w:t xml:space="preserve"> p</w:t>
            </w:r>
            <w:r w:rsidR="00793660">
              <w:rPr>
                <w:lang w:val="ca-ES"/>
              </w:rPr>
              <w:t xml:space="preserve">ara llevar la </w:t>
            </w:r>
            <w:proofErr w:type="spellStart"/>
            <w:r w:rsidR="00793660">
              <w:rPr>
                <w:lang w:val="ca-ES"/>
              </w:rPr>
              <w:t>actividad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47782C" w:rsidRPr="00437EF9" w14:paraId="37DAA91B" w14:textId="77777777" w:rsidTr="0047782C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82F58D6" w14:textId="77777777" w:rsidR="0047782C" w:rsidRDefault="0047782C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B6FB75F" w14:textId="10264411" w:rsidR="0047782C" w:rsidRDefault="0047782C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Indicar </w:t>
            </w:r>
            <w:proofErr w:type="spellStart"/>
            <w:r>
              <w:rPr>
                <w:lang w:val="ca-ES"/>
              </w:rPr>
              <w:t>inscripció</w:t>
            </w:r>
            <w:r w:rsidR="00793660">
              <w:rPr>
                <w:lang w:val="ca-ES"/>
              </w:rPr>
              <w:t>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c</w:t>
            </w:r>
            <w:r w:rsidR="00550E15">
              <w:rPr>
                <w:lang w:val="ca-ES"/>
              </w:rPr>
              <w:t>ó</w:t>
            </w:r>
            <w:r>
              <w:rPr>
                <w:lang w:val="ca-ES"/>
              </w:rPr>
              <w:t>di</w:t>
            </w:r>
            <w:r w:rsidR="00793660">
              <w:rPr>
                <w:lang w:val="ca-ES"/>
              </w:rPr>
              <w:t>go</w:t>
            </w:r>
            <w:proofErr w:type="spellEnd"/>
            <w:r>
              <w:rPr>
                <w:lang w:val="ca-ES"/>
              </w:rPr>
              <w:t xml:space="preserve"> RIA </w:t>
            </w:r>
          </w:p>
        </w:tc>
      </w:tr>
      <w:tr w:rsidR="0047782C" w:rsidRPr="00437EF9" w14:paraId="49ADB2A2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A96325F" w14:textId="77777777" w:rsidR="0047782C" w:rsidRPr="00437EF9" w:rsidRDefault="0047782C" w:rsidP="004E405A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F173DE1" w14:textId="77777777" w:rsidR="0047782C" w:rsidRDefault="0047782C">
            <w:pPr>
              <w:pStyle w:val="04Openfields"/>
              <w:rPr>
                <w:lang w:val="ca-ES"/>
              </w:rPr>
            </w:pPr>
          </w:p>
        </w:tc>
      </w:tr>
      <w:tr w:rsidR="0047782C" w:rsidRPr="00437EF9" w14:paraId="5AB84AFF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7AADF26" w14:textId="77777777" w:rsidR="0047782C" w:rsidRDefault="0047782C" w:rsidP="004E405A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13F76AA" w14:textId="77777777" w:rsidR="0047782C" w:rsidRDefault="0047782C">
            <w:pPr>
              <w:pStyle w:val="04Openfields"/>
              <w:rPr>
                <w:lang w:val="ca-ES"/>
              </w:rPr>
            </w:pPr>
          </w:p>
        </w:tc>
      </w:tr>
      <w:tr w:rsidR="0047782C" w:rsidRPr="00437EF9" w14:paraId="6DAEF053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B220069" w14:textId="77777777" w:rsidR="0047782C" w:rsidRDefault="0047782C" w:rsidP="004E405A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276ABF1" w14:textId="77777777" w:rsidR="0047782C" w:rsidRDefault="0047782C">
            <w:pPr>
              <w:pStyle w:val="04Openfields"/>
              <w:rPr>
                <w:lang w:val="ca-ES"/>
              </w:rPr>
            </w:pPr>
          </w:p>
        </w:tc>
      </w:tr>
    </w:tbl>
    <w:p w14:paraId="6B468DB2" w14:textId="77777777" w:rsidR="00700727" w:rsidRDefault="0070072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14:paraId="0CB6D516" w14:textId="77777777" w:rsidR="00700727" w:rsidRDefault="00700727">
      <w:pPr>
        <w:pStyle w:val="Head1"/>
        <w:rPr>
          <w:szCs w:val="40"/>
          <w:lang w:val="ca-ES"/>
        </w:rPr>
      </w:pPr>
    </w:p>
    <w:p w14:paraId="5D19645D" w14:textId="77777777" w:rsidR="00700727" w:rsidRDefault="004B119A">
      <w:pPr>
        <w:pStyle w:val="06Subtitles"/>
        <w:rPr>
          <w:lang w:val="ca-ES"/>
        </w:rPr>
      </w:pPr>
      <w:r>
        <w:rPr>
          <w:lang w:val="ca-ES"/>
        </w:rPr>
        <w:t xml:space="preserve">D / </w:t>
      </w:r>
      <w:proofErr w:type="spellStart"/>
      <w:r>
        <w:rPr>
          <w:lang w:val="ca-ES"/>
        </w:rPr>
        <w:t>M</w:t>
      </w:r>
      <w:r w:rsidR="00793660">
        <w:rPr>
          <w:lang w:val="ca-ES"/>
        </w:rPr>
        <w:t>ejoras</w:t>
      </w:r>
      <w:proofErr w:type="spellEnd"/>
      <w:r w:rsidR="00793660">
        <w:rPr>
          <w:lang w:val="ca-ES"/>
        </w:rPr>
        <w:t xml:space="preserve"> en el </w:t>
      </w:r>
      <w:proofErr w:type="spellStart"/>
      <w:r w:rsidR="00793660">
        <w:rPr>
          <w:lang w:val="ca-ES"/>
        </w:rPr>
        <w:t>comportamiento</w:t>
      </w:r>
      <w:proofErr w:type="spellEnd"/>
      <w:r w:rsidR="00793660">
        <w:rPr>
          <w:lang w:val="ca-ES"/>
        </w:rPr>
        <w:t xml:space="preserve"> ambiental/</w:t>
      </w:r>
      <w:proofErr w:type="spellStart"/>
      <w:r w:rsidR="00793660">
        <w:rPr>
          <w:lang w:val="ca-ES"/>
        </w:rPr>
        <w:t>gestión</w:t>
      </w:r>
      <w:proofErr w:type="spellEnd"/>
      <w:r w:rsidR="00793660">
        <w:rPr>
          <w:lang w:val="ca-ES"/>
        </w:rPr>
        <w:t xml:space="preserve"> ambiental</w:t>
      </w:r>
    </w:p>
    <w:p w14:paraId="322C268B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4972287D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62CF6568" w14:textId="17E3E466" w:rsidR="00700727" w:rsidRDefault="004B119A" w:rsidP="00E315E5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D5 / </w:t>
            </w:r>
            <w:r w:rsidR="00793660">
              <w:rPr>
                <w:lang w:val="ca-ES"/>
              </w:rPr>
              <w:t>La</w:t>
            </w:r>
            <w:r w:rsidR="006F7D07">
              <w:rPr>
                <w:lang w:val="ca-ES"/>
              </w:rPr>
              <w:t xml:space="preserve">s </w:t>
            </w:r>
            <w:proofErr w:type="spellStart"/>
            <w:r w:rsidR="006F7D07">
              <w:rPr>
                <w:lang w:val="ca-ES"/>
              </w:rPr>
              <w:t>explotacion</w:t>
            </w:r>
            <w:r w:rsidR="00793660">
              <w:rPr>
                <w:lang w:val="ca-ES"/>
              </w:rPr>
              <w:t>es</w:t>
            </w:r>
            <w:proofErr w:type="spellEnd"/>
            <w:r w:rsidR="00793660">
              <w:rPr>
                <w:lang w:val="ca-ES"/>
              </w:rPr>
              <w:t xml:space="preserve"> </w:t>
            </w:r>
            <w:proofErr w:type="spellStart"/>
            <w:r w:rsidR="00793660">
              <w:rPr>
                <w:lang w:val="ca-ES"/>
              </w:rPr>
              <w:t>agrarias</w:t>
            </w:r>
            <w:proofErr w:type="spellEnd"/>
            <w:r w:rsidR="00793660">
              <w:rPr>
                <w:lang w:val="ca-ES"/>
              </w:rPr>
              <w:t xml:space="preserve"> origen de la </w:t>
            </w:r>
            <w:proofErr w:type="spellStart"/>
            <w:r w:rsidR="00793660">
              <w:rPr>
                <w:lang w:val="ca-ES"/>
              </w:rPr>
              <w:t>mate</w:t>
            </w:r>
            <w:r w:rsidR="006F7D07">
              <w:rPr>
                <w:lang w:val="ca-ES"/>
              </w:rPr>
              <w:t>ria</w:t>
            </w:r>
            <w:proofErr w:type="spellEnd"/>
            <w:r w:rsidR="006F7D07">
              <w:rPr>
                <w:lang w:val="ca-ES"/>
              </w:rPr>
              <w:t xml:space="preserve"> han de </w:t>
            </w:r>
            <w:proofErr w:type="spellStart"/>
            <w:r w:rsidR="006F7D07">
              <w:rPr>
                <w:lang w:val="ca-ES"/>
              </w:rPr>
              <w:t>dispo</w:t>
            </w:r>
            <w:r w:rsidR="00793660">
              <w:rPr>
                <w:lang w:val="ca-ES"/>
              </w:rPr>
              <w:t>ner</w:t>
            </w:r>
            <w:proofErr w:type="spellEnd"/>
            <w:r w:rsidR="006F7D07">
              <w:rPr>
                <w:lang w:val="ca-ES"/>
              </w:rPr>
              <w:t xml:space="preserve"> d</w:t>
            </w:r>
            <w:r w:rsidR="00793660">
              <w:rPr>
                <w:lang w:val="ca-ES"/>
              </w:rPr>
              <w:t xml:space="preserve">e </w:t>
            </w:r>
            <w:r w:rsidR="00550E15">
              <w:rPr>
                <w:lang w:val="ca-ES"/>
              </w:rPr>
              <w:t>un</w:t>
            </w:r>
            <w:r w:rsidR="00793660">
              <w:rPr>
                <w:lang w:val="ca-ES"/>
              </w:rPr>
              <w:t xml:space="preserve"> </w:t>
            </w:r>
            <w:proofErr w:type="spellStart"/>
            <w:r w:rsidR="00793660">
              <w:rPr>
                <w:lang w:val="ca-ES"/>
              </w:rPr>
              <w:t>plan</w:t>
            </w:r>
            <w:proofErr w:type="spellEnd"/>
            <w:r w:rsidR="00793660">
              <w:rPr>
                <w:lang w:val="ca-ES"/>
              </w:rPr>
              <w:t xml:space="preserve"> </w:t>
            </w:r>
            <w:r w:rsidR="006F7D07">
              <w:rPr>
                <w:lang w:val="ca-ES"/>
              </w:rPr>
              <w:t xml:space="preserve">de </w:t>
            </w:r>
            <w:proofErr w:type="spellStart"/>
            <w:r w:rsidR="006F7D07">
              <w:rPr>
                <w:lang w:val="ca-ES"/>
              </w:rPr>
              <w:t>fertilització</w:t>
            </w:r>
            <w:r w:rsidR="00E315E5">
              <w:rPr>
                <w:lang w:val="ca-ES"/>
              </w:rPr>
              <w:t>n</w:t>
            </w:r>
            <w:proofErr w:type="spellEnd"/>
            <w:r w:rsidR="00E315E5">
              <w:rPr>
                <w:lang w:val="ca-ES"/>
              </w:rPr>
              <w:t xml:space="preserve"> </w:t>
            </w:r>
            <w:proofErr w:type="spellStart"/>
            <w:r w:rsidR="00E315E5">
              <w:rPr>
                <w:lang w:val="ca-ES"/>
              </w:rPr>
              <w:t>razonada</w:t>
            </w:r>
            <w:proofErr w:type="spellEnd"/>
          </w:p>
        </w:tc>
      </w:tr>
      <w:tr w:rsidR="0047782C" w:rsidRPr="00437EF9" w14:paraId="203DFC00" w14:textId="77777777" w:rsidTr="0047782C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B8817DB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F07FB3B" w14:textId="77777777" w:rsidR="0047782C" w:rsidRDefault="0047782C" w:rsidP="00E315E5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Dispo</w:t>
            </w:r>
            <w:r w:rsidR="00E315E5">
              <w:rPr>
                <w:lang w:val="ca-ES"/>
              </w:rPr>
              <w:t>ner</w:t>
            </w:r>
            <w:proofErr w:type="spellEnd"/>
            <w:r w:rsidR="00E315E5">
              <w:rPr>
                <w:lang w:val="ca-ES"/>
              </w:rPr>
              <w:t xml:space="preserve"> de un </w:t>
            </w:r>
            <w:proofErr w:type="spellStart"/>
            <w:r w:rsidR="00E315E5">
              <w:rPr>
                <w:lang w:val="ca-ES"/>
              </w:rPr>
              <w:t>plan</w:t>
            </w:r>
            <w:proofErr w:type="spellEnd"/>
            <w:r w:rsidR="00E315E5">
              <w:rPr>
                <w:lang w:val="ca-ES"/>
              </w:rPr>
              <w:t xml:space="preserve"> de </w:t>
            </w:r>
            <w:proofErr w:type="spellStart"/>
            <w:r w:rsidR="00E315E5">
              <w:rPr>
                <w:lang w:val="ca-ES"/>
              </w:rPr>
              <w:t>fertilización</w:t>
            </w:r>
            <w:proofErr w:type="spellEnd"/>
            <w:r w:rsidR="00E315E5">
              <w:rPr>
                <w:lang w:val="ca-ES"/>
              </w:rPr>
              <w:t xml:space="preserve"> </w:t>
            </w:r>
            <w:proofErr w:type="spellStart"/>
            <w:r w:rsidR="00E315E5">
              <w:rPr>
                <w:lang w:val="ca-ES"/>
              </w:rPr>
              <w:t>razonada</w:t>
            </w:r>
            <w:proofErr w:type="spellEnd"/>
          </w:p>
        </w:tc>
      </w:tr>
      <w:tr w:rsidR="00700727" w:rsidRPr="00437EF9" w14:paraId="22DDA1E2" w14:textId="77777777" w:rsidTr="0047782C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4F93F54" w14:textId="77777777" w:rsidR="00700727" w:rsidRDefault="004B119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Justificació</w:t>
            </w:r>
            <w:r w:rsidR="00E315E5">
              <w:rPr>
                <w:lang w:val="ca-ES"/>
              </w:rPr>
              <w:t>n</w:t>
            </w:r>
            <w:proofErr w:type="spellEnd"/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8FF3D40" w14:textId="77777777" w:rsidR="00700727" w:rsidRDefault="00906BB0" w:rsidP="00E315E5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Indicar </w:t>
            </w:r>
            <w:r w:rsidR="00E315E5">
              <w:rPr>
                <w:lang w:val="ca-ES"/>
              </w:rPr>
              <w:t xml:space="preserve">los </w:t>
            </w:r>
            <w:proofErr w:type="spellStart"/>
            <w:r w:rsidR="00E315E5">
              <w:rPr>
                <w:lang w:val="ca-ES"/>
              </w:rPr>
              <w:t>criterios</w:t>
            </w:r>
            <w:proofErr w:type="spellEnd"/>
            <w:r w:rsidR="00E315E5">
              <w:rPr>
                <w:lang w:val="ca-ES"/>
              </w:rPr>
              <w:t xml:space="preserve"> que se </w:t>
            </w:r>
            <w:proofErr w:type="spellStart"/>
            <w:r w:rsidR="00E315E5">
              <w:rPr>
                <w:lang w:val="ca-ES"/>
              </w:rPr>
              <w:t>aplican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 w:rsidR="00E315E5">
              <w:rPr>
                <w:lang w:val="ca-ES"/>
              </w:rPr>
              <w:t>analíticas</w:t>
            </w:r>
            <w:proofErr w:type="spellEnd"/>
            <w:r w:rsidR="00E315E5">
              <w:rPr>
                <w:lang w:val="ca-ES"/>
              </w:rPr>
              <w:t xml:space="preserve"> </w:t>
            </w:r>
            <w:proofErr w:type="spellStart"/>
            <w:r w:rsidR="00E315E5">
              <w:rPr>
                <w:lang w:val="ca-ES"/>
              </w:rPr>
              <w:t>suelo</w:t>
            </w:r>
            <w:proofErr w:type="spellEnd"/>
            <w:r w:rsidR="00E315E5">
              <w:rPr>
                <w:lang w:val="ca-ES"/>
              </w:rPr>
              <w:t>...</w:t>
            </w:r>
          </w:p>
        </w:tc>
      </w:tr>
      <w:tr w:rsidR="00700727" w:rsidRPr="00437EF9" w14:paraId="10D8CB24" w14:textId="77777777" w:rsidTr="0047782C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B982894" w14:textId="77777777"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proofErr w:type="spellStart"/>
            <w:r>
              <w:rPr>
                <w:lang w:val="ca-ES"/>
              </w:rPr>
              <w:t>Informació</w:t>
            </w:r>
            <w:r w:rsidR="00E315E5">
              <w:rPr>
                <w:lang w:val="ca-ES"/>
              </w:rPr>
              <w:t>n</w:t>
            </w:r>
            <w:proofErr w:type="spellEnd"/>
            <w:r w:rsidR="00E315E5">
              <w:rPr>
                <w:lang w:val="ca-ES"/>
              </w:rPr>
              <w:t xml:space="preserve"> </w:t>
            </w:r>
            <w:proofErr w:type="spellStart"/>
            <w:r w:rsidR="00E315E5">
              <w:rPr>
                <w:lang w:val="ca-ES"/>
              </w:rPr>
              <w:t>a</w:t>
            </w:r>
            <w:r>
              <w:rPr>
                <w:lang w:val="ca-ES"/>
              </w:rPr>
              <w:t>dicional</w:t>
            </w:r>
            <w:proofErr w:type="spellEnd"/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7598891" w14:textId="77777777" w:rsidR="00700727" w:rsidRDefault="00700727">
            <w:pPr>
              <w:pStyle w:val="04Openfields"/>
              <w:rPr>
                <w:lang w:val="ca-ES"/>
              </w:rPr>
            </w:pPr>
          </w:p>
        </w:tc>
      </w:tr>
    </w:tbl>
    <w:p w14:paraId="67F5DAD9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5DD9AE91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14:paraId="51892A4B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030AD48F" w14:textId="6CF80625" w:rsidR="00700727" w:rsidRDefault="004B119A" w:rsidP="00E315E5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D6 / </w:t>
            </w:r>
            <w:proofErr w:type="spellStart"/>
            <w:r w:rsidR="00E315E5">
              <w:rPr>
                <w:lang w:val="ca-ES"/>
              </w:rPr>
              <w:t>Hacer</w:t>
            </w:r>
            <w:proofErr w:type="spellEnd"/>
            <w:r w:rsidR="00E315E5">
              <w:rPr>
                <w:lang w:val="ca-ES"/>
              </w:rPr>
              <w:t xml:space="preserve"> un </w:t>
            </w:r>
            <w:proofErr w:type="spellStart"/>
            <w:r w:rsidR="00E315E5">
              <w:rPr>
                <w:lang w:val="ca-ES"/>
              </w:rPr>
              <w:t>seguimiento</w:t>
            </w:r>
            <w:proofErr w:type="spellEnd"/>
            <w:r w:rsidR="00E315E5">
              <w:rPr>
                <w:lang w:val="ca-ES"/>
              </w:rPr>
              <w:t xml:space="preserve"> del consumo de </w:t>
            </w:r>
            <w:proofErr w:type="spellStart"/>
            <w:r w:rsidR="00E315E5">
              <w:rPr>
                <w:lang w:val="ca-ES"/>
              </w:rPr>
              <w:t>energ</w:t>
            </w:r>
            <w:r w:rsidR="00550E15">
              <w:rPr>
                <w:lang w:val="ca-ES"/>
              </w:rPr>
              <w:t>í</w:t>
            </w:r>
            <w:r w:rsidR="00E315E5">
              <w:rPr>
                <w:lang w:val="ca-ES"/>
              </w:rPr>
              <w:t>a</w:t>
            </w:r>
            <w:proofErr w:type="spellEnd"/>
            <w:r w:rsidR="00E315E5">
              <w:rPr>
                <w:lang w:val="ca-ES"/>
              </w:rPr>
              <w:t xml:space="preserve"> y agua</w:t>
            </w:r>
          </w:p>
        </w:tc>
      </w:tr>
      <w:tr w:rsidR="0047782C" w:rsidRPr="00437EF9" w14:paraId="61C1F434" w14:textId="77777777" w:rsidTr="0047782C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6286FDE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858625B" w14:textId="77777777" w:rsidR="0047782C" w:rsidRDefault="00E315E5" w:rsidP="00E315E5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Hacer</w:t>
            </w:r>
            <w:proofErr w:type="spellEnd"/>
            <w:r>
              <w:rPr>
                <w:lang w:val="ca-ES"/>
              </w:rPr>
              <w:t xml:space="preserve"> un </w:t>
            </w:r>
            <w:proofErr w:type="spellStart"/>
            <w:r>
              <w:rPr>
                <w:lang w:val="ca-ES"/>
              </w:rPr>
              <w:t>segu</w:t>
            </w:r>
            <w:r w:rsidR="001D03EA">
              <w:rPr>
                <w:lang w:val="ca-ES"/>
              </w:rPr>
              <w:t>i</w:t>
            </w:r>
            <w:r>
              <w:rPr>
                <w:lang w:val="ca-ES"/>
              </w:rPr>
              <w:t>miento</w:t>
            </w:r>
            <w:proofErr w:type="spellEnd"/>
            <w:r>
              <w:rPr>
                <w:lang w:val="ca-ES"/>
              </w:rPr>
              <w:t xml:space="preserve"> del consumo de energia y agua</w:t>
            </w:r>
            <w:r w:rsidR="0047782C">
              <w:rPr>
                <w:lang w:val="ca-ES"/>
              </w:rPr>
              <w:t>.</w:t>
            </w:r>
          </w:p>
        </w:tc>
      </w:tr>
      <w:tr w:rsidR="00700727" w:rsidRPr="00437EF9" w14:paraId="11685037" w14:textId="77777777" w:rsidTr="0047782C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8C2631A" w14:textId="02109EF9" w:rsidR="00700727" w:rsidRDefault="004B119A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Justificació</w:t>
            </w:r>
            <w:r w:rsidR="00550E15">
              <w:rPr>
                <w:lang w:val="ca-ES"/>
              </w:rPr>
              <w:t>n</w:t>
            </w:r>
            <w:proofErr w:type="spellEnd"/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460D216" w14:textId="1912165F" w:rsidR="00700727" w:rsidRDefault="00E315E5" w:rsidP="00E315E5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Explicar </w:t>
            </w:r>
            <w:proofErr w:type="spellStart"/>
            <w:r>
              <w:rPr>
                <w:lang w:val="ca-ES"/>
              </w:rPr>
              <w:t>c</w:t>
            </w:r>
            <w:r w:rsidR="00550E15">
              <w:rPr>
                <w:lang w:val="ca-ES"/>
              </w:rPr>
              <w:t>ó</w:t>
            </w:r>
            <w:r>
              <w:rPr>
                <w:lang w:val="ca-ES"/>
              </w:rPr>
              <w:t>mo</w:t>
            </w:r>
            <w:proofErr w:type="spellEnd"/>
            <w:r>
              <w:rPr>
                <w:lang w:val="ca-ES"/>
              </w:rPr>
              <w:t xml:space="preserve"> se </w:t>
            </w:r>
            <w:proofErr w:type="spellStart"/>
            <w:r>
              <w:rPr>
                <w:lang w:val="ca-ES"/>
              </w:rPr>
              <w:t>realiza</w:t>
            </w:r>
            <w:proofErr w:type="spellEnd"/>
            <w:r>
              <w:rPr>
                <w:lang w:val="ca-ES"/>
              </w:rPr>
              <w:t xml:space="preserve"> el </w:t>
            </w:r>
            <w:proofErr w:type="spellStart"/>
            <w:r>
              <w:rPr>
                <w:lang w:val="ca-ES"/>
              </w:rPr>
              <w:t>seguimiento</w:t>
            </w:r>
            <w:proofErr w:type="spellEnd"/>
            <w:r>
              <w:rPr>
                <w:lang w:val="ca-ES"/>
              </w:rPr>
              <w:t xml:space="preserve"> del consumo de </w:t>
            </w:r>
            <w:proofErr w:type="spellStart"/>
            <w:r>
              <w:rPr>
                <w:lang w:val="ca-ES"/>
              </w:rPr>
              <w:t>energ</w:t>
            </w:r>
            <w:r w:rsidR="00550E15">
              <w:rPr>
                <w:lang w:val="ca-ES"/>
              </w:rPr>
              <w:t>í</w:t>
            </w:r>
            <w:r>
              <w:rPr>
                <w:lang w:val="ca-ES"/>
              </w:rPr>
              <w:t>a</w:t>
            </w:r>
            <w:proofErr w:type="spellEnd"/>
            <w:r>
              <w:rPr>
                <w:lang w:val="ca-ES"/>
              </w:rPr>
              <w:t xml:space="preserve"> y agua</w:t>
            </w:r>
            <w:r w:rsidR="004B119A">
              <w:rPr>
                <w:lang w:val="ca-ES"/>
              </w:rPr>
              <w:t>.</w:t>
            </w:r>
          </w:p>
        </w:tc>
      </w:tr>
      <w:tr w:rsidR="00700727" w14:paraId="7D589D31" w14:textId="77777777" w:rsidTr="0047782C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9DA06A0" w14:textId="77777777"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C3D0E40" w14:textId="77777777" w:rsidR="00700727" w:rsidRDefault="004B119A" w:rsidP="00D379A3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Text</w:t>
            </w:r>
            <w:r w:rsidR="00D379A3">
              <w:rPr>
                <w:lang w:val="ca-ES"/>
              </w:rPr>
              <w:t>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explicati</w:t>
            </w:r>
            <w:r w:rsidR="00D379A3">
              <w:rPr>
                <w:lang w:val="ca-ES"/>
              </w:rPr>
              <w:t>vo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700727" w:rsidRPr="00437EF9" w14:paraId="07E6F685" w14:textId="77777777" w:rsidTr="0047782C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B934907" w14:textId="77777777"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C655E7E" w14:textId="77777777"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</w:t>
            </w:r>
          </w:p>
        </w:tc>
      </w:tr>
    </w:tbl>
    <w:p w14:paraId="428C11C6" w14:textId="77777777"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14:paraId="1292C162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729C033A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23118806" w14:textId="77777777" w:rsidR="00700727" w:rsidRDefault="004B119A" w:rsidP="00D379A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D7 / </w:t>
            </w:r>
            <w:r w:rsidR="00906BB0">
              <w:rPr>
                <w:lang w:val="ca-ES"/>
              </w:rPr>
              <w:t>En el cas</w:t>
            </w:r>
            <w:r w:rsidR="00D379A3">
              <w:rPr>
                <w:lang w:val="ca-ES"/>
              </w:rPr>
              <w:t xml:space="preserve">o de los </w:t>
            </w:r>
            <w:proofErr w:type="spellStart"/>
            <w:r w:rsidR="00D379A3">
              <w:rPr>
                <w:lang w:val="ca-ES"/>
              </w:rPr>
              <w:t>obradores</w:t>
            </w:r>
            <w:proofErr w:type="spellEnd"/>
            <w:r w:rsidR="00D379A3">
              <w:rPr>
                <w:lang w:val="ca-ES"/>
              </w:rPr>
              <w:t xml:space="preserve">, adoptar </w:t>
            </w:r>
            <w:proofErr w:type="spellStart"/>
            <w:r w:rsidR="00D379A3">
              <w:rPr>
                <w:lang w:val="ca-ES"/>
              </w:rPr>
              <w:t>medidas</w:t>
            </w:r>
            <w:proofErr w:type="spellEnd"/>
            <w:r w:rsidR="00D379A3">
              <w:rPr>
                <w:lang w:val="ca-ES"/>
              </w:rPr>
              <w:t xml:space="preserve"> de </w:t>
            </w:r>
            <w:proofErr w:type="spellStart"/>
            <w:r w:rsidR="00D379A3">
              <w:rPr>
                <w:lang w:val="ca-ES"/>
              </w:rPr>
              <w:t>ahorro</w:t>
            </w:r>
            <w:proofErr w:type="spellEnd"/>
            <w:r w:rsidR="00D379A3">
              <w:rPr>
                <w:lang w:val="ca-ES"/>
              </w:rPr>
              <w:t xml:space="preserve"> de </w:t>
            </w:r>
            <w:proofErr w:type="spellStart"/>
            <w:r w:rsidR="00D379A3">
              <w:rPr>
                <w:lang w:val="ca-ES"/>
              </w:rPr>
              <w:t>luz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47782C" w:rsidRPr="00437EF9" w14:paraId="7741F802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634B8FC" w14:textId="77777777" w:rsidR="0047782C" w:rsidRDefault="0047782C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FA99190" w14:textId="798FD914" w:rsidR="0047782C" w:rsidRDefault="00D379A3" w:rsidP="00D379A3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550E15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ha de adoptar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ahorro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luz</w:t>
            </w:r>
            <w:proofErr w:type="spellEnd"/>
            <w:r w:rsidR="0047782C">
              <w:rPr>
                <w:lang w:val="ca-ES"/>
              </w:rPr>
              <w:t>.</w:t>
            </w:r>
          </w:p>
        </w:tc>
      </w:tr>
      <w:tr w:rsidR="0047782C" w:rsidRPr="00437EF9" w14:paraId="00350460" w14:textId="77777777" w:rsidTr="0047782C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8D4557F" w14:textId="77777777" w:rsidR="0047782C" w:rsidRDefault="0047782C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44E0AAD9" w14:textId="77777777" w:rsidR="0047782C" w:rsidRDefault="0047782C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A072C22" w14:textId="77777777" w:rsidR="0047782C" w:rsidRDefault="00D379A3" w:rsidP="00D379A3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las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tomadas</w:t>
            </w:r>
            <w:proofErr w:type="spellEnd"/>
            <w:r w:rsidR="0047782C">
              <w:rPr>
                <w:lang w:val="ca-ES"/>
              </w:rPr>
              <w:t>.</w:t>
            </w:r>
          </w:p>
        </w:tc>
      </w:tr>
      <w:tr w:rsidR="0047782C" w14:paraId="0E325ED9" w14:textId="77777777" w:rsidTr="0047782C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CF57945" w14:textId="77777777" w:rsidR="0047782C" w:rsidRPr="00437EF9" w:rsidRDefault="0047782C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403A0DDB" w14:textId="77777777" w:rsidR="0047782C" w:rsidRDefault="00D379A3" w:rsidP="00D379A3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 w:rsidR="0047782C">
              <w:rPr>
                <w:lang w:val="ca-ES"/>
              </w:rPr>
              <w:t xml:space="preserve"> 1</w:t>
            </w:r>
          </w:p>
        </w:tc>
      </w:tr>
      <w:tr w:rsidR="0047782C" w14:paraId="15D7C0DB" w14:textId="77777777" w:rsidTr="0047782C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D6D5C49" w14:textId="77777777" w:rsidR="0047782C" w:rsidRDefault="0047782C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277A31DD" w14:textId="77777777" w:rsidR="0047782C" w:rsidRDefault="00D379A3" w:rsidP="00D379A3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 w:rsidR="0047782C">
              <w:rPr>
                <w:lang w:val="ca-ES"/>
              </w:rPr>
              <w:t xml:space="preserve"> 2</w:t>
            </w:r>
          </w:p>
        </w:tc>
      </w:tr>
      <w:tr w:rsidR="0047782C" w14:paraId="12C739AC" w14:textId="77777777" w:rsidTr="0047782C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10E55AC" w14:textId="77777777" w:rsidR="0047782C" w:rsidRDefault="0047782C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6DF95F3B" w14:textId="77777777" w:rsidR="0047782C" w:rsidRDefault="0047782C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D379A3" w14:paraId="0E56E99C" w14:textId="77777777" w:rsidTr="0047782C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FFC29DD" w14:textId="77777777" w:rsidR="00D379A3" w:rsidRDefault="00D379A3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07DEEDD6" w14:textId="77777777" w:rsidR="00D379A3" w:rsidRDefault="00D379A3">
            <w:pPr>
              <w:pStyle w:val="04Openfields"/>
              <w:rPr>
                <w:lang w:val="ca-ES"/>
              </w:rPr>
            </w:pPr>
          </w:p>
        </w:tc>
      </w:tr>
    </w:tbl>
    <w:p w14:paraId="374CC85C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17AF3E3A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5B282281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8F2F184" w14:textId="77777777" w:rsidR="00700727" w:rsidRDefault="00D379A3" w:rsidP="00D379A3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D8 / Adopta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ahorro</w:t>
            </w:r>
            <w:proofErr w:type="spellEnd"/>
            <w:r>
              <w:rPr>
                <w:lang w:val="ca-ES"/>
              </w:rPr>
              <w:t xml:space="preserve"> de agua</w:t>
            </w:r>
            <w:r w:rsidR="004B119A">
              <w:rPr>
                <w:lang w:val="ca-ES"/>
              </w:rPr>
              <w:t>.</w:t>
            </w:r>
          </w:p>
        </w:tc>
      </w:tr>
      <w:tr w:rsidR="004E405A" w:rsidRPr="00437EF9" w14:paraId="7AF25C4F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DC088A1" w14:textId="77777777" w:rsidR="004E405A" w:rsidRDefault="004E405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E465331" w14:textId="4CBD1FDA" w:rsidR="004E405A" w:rsidRDefault="004E405A" w:rsidP="004E405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550E15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ha de </w:t>
            </w:r>
            <w:proofErr w:type="spellStart"/>
            <w:r>
              <w:rPr>
                <w:lang w:val="ca-ES"/>
              </w:rPr>
              <w:t>disponer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dispositivos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ahorro</w:t>
            </w:r>
            <w:proofErr w:type="spellEnd"/>
            <w:r>
              <w:rPr>
                <w:lang w:val="ca-ES"/>
              </w:rPr>
              <w:t xml:space="preserve"> de agua.</w:t>
            </w:r>
          </w:p>
        </w:tc>
      </w:tr>
      <w:tr w:rsidR="004E405A" w:rsidRPr="00437EF9" w14:paraId="7B684B8E" w14:textId="77777777" w:rsidTr="004E405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ECC36EA" w14:textId="77777777" w:rsidR="004E405A" w:rsidRDefault="004E405A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3B637E5C" w14:textId="77777777" w:rsidR="004E405A" w:rsidRDefault="004E405A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2F3509B" w14:textId="77777777" w:rsidR="004E405A" w:rsidRDefault="004E405A" w:rsidP="004E405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</w:t>
            </w:r>
            <w:proofErr w:type="spellStart"/>
            <w:r>
              <w:rPr>
                <w:lang w:val="ca-ES"/>
              </w:rPr>
              <w:t>lista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tomadas</w:t>
            </w:r>
            <w:proofErr w:type="spellEnd"/>
            <w:r>
              <w:rPr>
                <w:lang w:val="ca-ES"/>
              </w:rPr>
              <w:t xml:space="preserve"> por la empresa para </w:t>
            </w:r>
            <w:proofErr w:type="spellStart"/>
            <w:r>
              <w:rPr>
                <w:lang w:val="ca-ES"/>
              </w:rPr>
              <w:t>ahorrar</w:t>
            </w:r>
            <w:proofErr w:type="spellEnd"/>
            <w:r>
              <w:rPr>
                <w:lang w:val="ca-ES"/>
              </w:rPr>
              <w:t xml:space="preserve"> agua.</w:t>
            </w:r>
          </w:p>
        </w:tc>
      </w:tr>
      <w:tr w:rsidR="004E405A" w14:paraId="63DBB4D5" w14:textId="77777777" w:rsidTr="004E405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B279386" w14:textId="77777777" w:rsidR="004E405A" w:rsidRPr="00437EF9" w:rsidRDefault="004E405A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68536F24" w14:textId="77777777" w:rsidR="004E405A" w:rsidRDefault="004E405A" w:rsidP="004E405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>
              <w:rPr>
                <w:lang w:val="ca-ES"/>
              </w:rPr>
              <w:t xml:space="preserve"> 1</w:t>
            </w:r>
          </w:p>
        </w:tc>
      </w:tr>
      <w:tr w:rsidR="004E405A" w14:paraId="1D11ABC2" w14:textId="77777777" w:rsidTr="004E405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EB539C6" w14:textId="77777777" w:rsidR="004E405A" w:rsidRDefault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09765E70" w14:textId="77777777" w:rsidR="004E405A" w:rsidRDefault="004E405A" w:rsidP="004E405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>
              <w:rPr>
                <w:lang w:val="ca-ES"/>
              </w:rPr>
              <w:t xml:space="preserve"> 2</w:t>
            </w:r>
          </w:p>
        </w:tc>
      </w:tr>
      <w:tr w:rsidR="004E405A" w14:paraId="74FC505F" w14:textId="77777777" w:rsidTr="004E405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9F6E660" w14:textId="77777777" w:rsidR="004E405A" w:rsidRDefault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1FF0D3DC" w14:textId="77777777" w:rsidR="004E405A" w:rsidRDefault="004E405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4E405A" w14:paraId="1882F1FE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EA44839" w14:textId="77777777" w:rsidR="004E405A" w:rsidRDefault="004E405A" w:rsidP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4F7361FC" w14:textId="77777777" w:rsidR="004E405A" w:rsidRDefault="004E405A">
            <w:pPr>
              <w:pStyle w:val="04Openfields"/>
              <w:rPr>
                <w:lang w:val="ca-ES"/>
              </w:rPr>
            </w:pPr>
          </w:p>
        </w:tc>
      </w:tr>
    </w:tbl>
    <w:p w14:paraId="728A50E5" w14:textId="77777777" w:rsidR="00700727" w:rsidRDefault="00700727">
      <w:pPr>
        <w:pStyle w:val="Head1"/>
        <w:keepNext/>
        <w:keepLines/>
        <w:rPr>
          <w:rFonts w:cstheme="minorBidi"/>
          <w:bCs w:val="0"/>
          <w:color w:val="auto"/>
          <w:sz w:val="20"/>
          <w:szCs w:val="20"/>
          <w:lang w:val="ca-ES"/>
        </w:rPr>
      </w:pPr>
    </w:p>
    <w:p w14:paraId="3F4E672A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36CF6FC2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DD88768" w14:textId="77777777" w:rsidR="00700727" w:rsidRDefault="004B119A" w:rsidP="004E405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D9 / </w:t>
            </w:r>
            <w:proofErr w:type="spellStart"/>
            <w:r>
              <w:rPr>
                <w:lang w:val="ca-ES"/>
              </w:rPr>
              <w:t>Prioriza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material</w:t>
            </w:r>
            <w:r w:rsidR="004E405A">
              <w:rPr>
                <w:lang w:val="ca-ES"/>
              </w:rPr>
              <w:t>e</w:t>
            </w:r>
            <w:r>
              <w:rPr>
                <w:lang w:val="ca-ES"/>
              </w:rPr>
              <w:t>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recicla</w:t>
            </w:r>
            <w:r w:rsidR="004E405A">
              <w:rPr>
                <w:lang w:val="ca-ES"/>
              </w:rPr>
              <w:t>dos</w:t>
            </w:r>
            <w:proofErr w:type="spellEnd"/>
            <w:r w:rsidR="004E405A">
              <w:rPr>
                <w:lang w:val="ca-ES"/>
              </w:rPr>
              <w:t xml:space="preserve"> </w:t>
            </w:r>
            <w:proofErr w:type="spellStart"/>
            <w:r w:rsidR="004E405A">
              <w:rPr>
                <w:lang w:val="ca-ES"/>
              </w:rPr>
              <w:t>reutilizables</w:t>
            </w:r>
            <w:proofErr w:type="spellEnd"/>
            <w:r w:rsidR="004E405A">
              <w:rPr>
                <w:lang w:val="ca-ES"/>
              </w:rPr>
              <w:t xml:space="preserve"> y</w:t>
            </w:r>
            <w:r>
              <w:rPr>
                <w:lang w:val="ca-ES"/>
              </w:rPr>
              <w:t>/o reciclables</w:t>
            </w:r>
          </w:p>
        </w:tc>
      </w:tr>
      <w:tr w:rsidR="004E405A" w:rsidRPr="00437EF9" w14:paraId="26DA6B4E" w14:textId="77777777" w:rsidTr="0047782C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EFF2A2F" w14:textId="77777777" w:rsidR="004E405A" w:rsidRDefault="004E405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E023C92" w14:textId="14C67FBB" w:rsidR="004E405A" w:rsidRDefault="004E405A" w:rsidP="007B5D5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La empresa ha d</w:t>
            </w:r>
            <w:r w:rsidR="00550E15">
              <w:rPr>
                <w:lang w:val="ca-ES"/>
              </w:rPr>
              <w:t xml:space="preserve">e </w:t>
            </w:r>
            <w:r>
              <w:rPr>
                <w:lang w:val="ca-ES"/>
              </w:rPr>
              <w:t>u</w:t>
            </w:r>
            <w:r w:rsidR="007B5D56">
              <w:rPr>
                <w:lang w:val="ca-ES"/>
              </w:rPr>
              <w:t xml:space="preserve">sar </w:t>
            </w:r>
            <w:proofErr w:type="spellStart"/>
            <w:r w:rsidR="007B5D56">
              <w:rPr>
                <w:lang w:val="ca-ES"/>
              </w:rPr>
              <w:t>siempre</w:t>
            </w:r>
            <w:proofErr w:type="spellEnd"/>
            <w:r w:rsidR="007B5D56">
              <w:rPr>
                <w:lang w:val="ca-ES"/>
              </w:rPr>
              <w:t xml:space="preserve"> que </w:t>
            </w:r>
            <w:proofErr w:type="spellStart"/>
            <w:r w:rsidR="007B5D56">
              <w:rPr>
                <w:lang w:val="ca-ES"/>
              </w:rPr>
              <w:t>sea</w:t>
            </w:r>
            <w:proofErr w:type="spellEnd"/>
            <w:r w:rsidR="007B5D56">
              <w:rPr>
                <w:lang w:val="ca-ES"/>
              </w:rPr>
              <w:t xml:space="preserve"> </w:t>
            </w:r>
            <w:proofErr w:type="spellStart"/>
            <w:r w:rsidR="007B5D56">
              <w:rPr>
                <w:lang w:val="ca-ES"/>
              </w:rPr>
              <w:t>posible</w:t>
            </w:r>
            <w:proofErr w:type="spellEnd"/>
            <w:r w:rsidR="007B5D56">
              <w:rPr>
                <w:lang w:val="ca-ES"/>
              </w:rPr>
              <w:t xml:space="preserve"> </w:t>
            </w:r>
            <w:proofErr w:type="spellStart"/>
            <w:r w:rsidR="007B5D56">
              <w:rPr>
                <w:lang w:val="ca-ES"/>
              </w:rPr>
              <w:t>materiales</w:t>
            </w:r>
            <w:proofErr w:type="spellEnd"/>
            <w:r w:rsidR="007B5D56">
              <w:rPr>
                <w:lang w:val="ca-ES"/>
              </w:rPr>
              <w:t xml:space="preserve"> </w:t>
            </w:r>
            <w:proofErr w:type="spellStart"/>
            <w:r w:rsidR="007B5D56">
              <w:rPr>
                <w:lang w:val="ca-ES"/>
              </w:rPr>
              <w:t>reciclados</w:t>
            </w:r>
            <w:proofErr w:type="spellEnd"/>
            <w:r w:rsidR="007B5D56">
              <w:rPr>
                <w:lang w:val="ca-ES"/>
              </w:rPr>
              <w:t xml:space="preserve">, </w:t>
            </w:r>
            <w:proofErr w:type="spellStart"/>
            <w:r w:rsidR="007B5D56">
              <w:rPr>
                <w:lang w:val="ca-ES"/>
              </w:rPr>
              <w:t>reutilizables</w:t>
            </w:r>
            <w:proofErr w:type="spellEnd"/>
            <w:r w:rsidR="007B5D56">
              <w:rPr>
                <w:lang w:val="ca-ES"/>
              </w:rPr>
              <w:t xml:space="preserve"> y/o reciclables</w:t>
            </w:r>
            <w:r>
              <w:rPr>
                <w:lang w:val="ca-ES"/>
              </w:rPr>
              <w:t>.</w:t>
            </w:r>
          </w:p>
        </w:tc>
      </w:tr>
      <w:tr w:rsidR="004E405A" w:rsidRPr="00437EF9" w14:paraId="226B5B9A" w14:textId="77777777" w:rsidTr="0047782C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4536701" w14:textId="77777777" w:rsidR="004E405A" w:rsidRDefault="004E405A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2EA358C5" w14:textId="77777777" w:rsidR="004E405A" w:rsidRDefault="004E405A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B915B60" w14:textId="0C084D4E" w:rsidR="004E405A" w:rsidRDefault="007B5D56" w:rsidP="007B5D5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Explicar </w:t>
            </w:r>
            <w:proofErr w:type="spellStart"/>
            <w:r>
              <w:rPr>
                <w:lang w:val="ca-ES"/>
              </w:rPr>
              <w:t>c</w:t>
            </w:r>
            <w:r w:rsidR="00550E15">
              <w:rPr>
                <w:lang w:val="ca-ES"/>
              </w:rPr>
              <w:t>ó</w:t>
            </w:r>
            <w:r>
              <w:rPr>
                <w:lang w:val="ca-ES"/>
              </w:rPr>
              <w:t>mo</w:t>
            </w:r>
            <w:proofErr w:type="spellEnd"/>
            <w:r>
              <w:rPr>
                <w:lang w:val="ca-ES"/>
              </w:rPr>
              <w:t xml:space="preserve"> se </w:t>
            </w:r>
            <w:proofErr w:type="spellStart"/>
            <w:r>
              <w:rPr>
                <w:lang w:val="ca-ES"/>
              </w:rPr>
              <w:t>prioriza</w:t>
            </w:r>
            <w:proofErr w:type="spellEnd"/>
            <w:r>
              <w:rPr>
                <w:lang w:val="ca-ES"/>
              </w:rPr>
              <w:t xml:space="preserve"> el uso de </w:t>
            </w:r>
            <w:proofErr w:type="spellStart"/>
            <w:r>
              <w:rPr>
                <w:lang w:val="ca-ES"/>
              </w:rPr>
              <w:t>materiales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reciclados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>
              <w:rPr>
                <w:lang w:val="ca-ES"/>
              </w:rPr>
              <w:t>reutilizables</w:t>
            </w:r>
            <w:proofErr w:type="spellEnd"/>
            <w:r>
              <w:rPr>
                <w:lang w:val="ca-ES"/>
              </w:rPr>
              <w:t xml:space="preserve"> y/o reciclables </w:t>
            </w:r>
            <w:r w:rsidR="004E405A">
              <w:rPr>
                <w:lang w:val="ca-ES"/>
              </w:rPr>
              <w:t>.</w:t>
            </w:r>
          </w:p>
        </w:tc>
      </w:tr>
      <w:tr w:rsidR="004E405A" w14:paraId="0C74192A" w14:textId="77777777" w:rsidTr="004E405A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BA5E1BD" w14:textId="77777777" w:rsidR="004E405A" w:rsidRPr="00437EF9" w:rsidRDefault="004E405A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75D1CB60" w14:textId="77777777" w:rsidR="004E405A" w:rsidRDefault="004E405A" w:rsidP="007B5D5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Text</w:t>
            </w:r>
            <w:r w:rsidR="007B5D56">
              <w:rPr>
                <w:lang w:val="ca-ES"/>
              </w:rPr>
              <w:t>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explicati</w:t>
            </w:r>
            <w:r w:rsidR="007B5D56">
              <w:rPr>
                <w:lang w:val="ca-ES"/>
              </w:rPr>
              <w:t>vo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4E405A" w14:paraId="4D143DDC" w14:textId="77777777" w:rsidTr="0047782C">
        <w:trPr>
          <w:cantSplit/>
          <w:trHeight w:val="1152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CF61A53" w14:textId="77777777" w:rsidR="004E405A" w:rsidRDefault="004E405A" w:rsidP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85CD996" w14:textId="77777777" w:rsidR="004E405A" w:rsidRDefault="004E405A">
            <w:pPr>
              <w:pStyle w:val="04Openfields"/>
              <w:rPr>
                <w:lang w:val="ca-ES"/>
              </w:rPr>
            </w:pPr>
          </w:p>
        </w:tc>
      </w:tr>
    </w:tbl>
    <w:p w14:paraId="1C96101E" w14:textId="77777777"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43F517A7" w14:textId="77777777" w:rsidR="00906BB0" w:rsidRDefault="00906BB0" w:rsidP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906BB0" w:rsidRPr="00437EF9" w14:paraId="0FB1C333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2C9949D2" w14:textId="55A1B5C3" w:rsidR="00906BB0" w:rsidRDefault="00906BB0" w:rsidP="00DF737B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D10 / Utilitza sistema de </w:t>
            </w:r>
            <w:proofErr w:type="spellStart"/>
            <w:r>
              <w:rPr>
                <w:lang w:val="ca-ES"/>
              </w:rPr>
              <w:t>depuració</w:t>
            </w:r>
            <w:r w:rsidR="007B5D56">
              <w:rPr>
                <w:lang w:val="ca-ES"/>
              </w:rPr>
              <w:t>n</w:t>
            </w:r>
            <w:proofErr w:type="spellEnd"/>
            <w:r w:rsidR="007B5D56">
              <w:rPr>
                <w:lang w:val="ca-ES"/>
              </w:rPr>
              <w:t xml:space="preserve"> </w:t>
            </w:r>
            <w:proofErr w:type="spellStart"/>
            <w:r w:rsidR="007B5D56">
              <w:rPr>
                <w:lang w:val="ca-ES"/>
              </w:rPr>
              <w:t>adecuado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est</w:t>
            </w:r>
            <w:r w:rsidR="00550E15">
              <w:rPr>
                <w:lang w:val="ca-ES"/>
              </w:rPr>
              <w:t>á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con</w:t>
            </w:r>
            <w:r w:rsidR="00DF737B">
              <w:rPr>
                <w:lang w:val="ca-ES"/>
              </w:rPr>
              <w:t>ectado</w:t>
            </w:r>
            <w:proofErr w:type="spellEnd"/>
            <w:r w:rsidR="00DF737B">
              <w:rPr>
                <w:lang w:val="ca-ES"/>
              </w:rPr>
              <w:t xml:space="preserve"> a la </w:t>
            </w:r>
            <w:proofErr w:type="spellStart"/>
            <w:r w:rsidR="00DF737B">
              <w:rPr>
                <w:lang w:val="ca-ES"/>
              </w:rPr>
              <w:t>red</w:t>
            </w:r>
            <w:proofErr w:type="spellEnd"/>
            <w:r w:rsidR="00DF737B">
              <w:rPr>
                <w:lang w:val="ca-ES"/>
              </w:rPr>
              <w:t xml:space="preserve"> de </w:t>
            </w:r>
            <w:proofErr w:type="spellStart"/>
            <w:r w:rsidR="00DF737B">
              <w:rPr>
                <w:lang w:val="ca-ES"/>
              </w:rPr>
              <w:t>saneamiento</w:t>
            </w:r>
            <w:proofErr w:type="spellEnd"/>
            <w:r>
              <w:rPr>
                <w:lang w:val="ca-ES"/>
              </w:rPr>
              <w:t xml:space="preserve"> municipal</w:t>
            </w:r>
          </w:p>
        </w:tc>
      </w:tr>
      <w:tr w:rsidR="004E405A" w:rsidRPr="00437EF9" w14:paraId="039FE150" w14:textId="77777777" w:rsidTr="0047782C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19A4110" w14:textId="77777777" w:rsidR="004E405A" w:rsidRDefault="004E405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5BECBDF" w14:textId="64D867AB" w:rsidR="004E405A" w:rsidRDefault="004E405A" w:rsidP="00DF737B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DF737B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gestiona </w:t>
            </w:r>
            <w:proofErr w:type="spellStart"/>
            <w:r>
              <w:rPr>
                <w:lang w:val="ca-ES"/>
              </w:rPr>
              <w:t>ade</w:t>
            </w:r>
            <w:r w:rsidR="00550E15">
              <w:rPr>
                <w:lang w:val="ca-ES"/>
              </w:rPr>
              <w:t>c</w:t>
            </w:r>
            <w:r>
              <w:rPr>
                <w:lang w:val="ca-ES"/>
              </w:rPr>
              <w:t>uadament</w:t>
            </w:r>
            <w:r w:rsidR="00DF737B">
              <w:rPr>
                <w:lang w:val="ca-ES"/>
              </w:rPr>
              <w:t>e</w:t>
            </w:r>
            <w:proofErr w:type="spellEnd"/>
            <w:r w:rsidR="00DF737B">
              <w:rPr>
                <w:lang w:val="ca-ES"/>
              </w:rPr>
              <w:t xml:space="preserve"> </w:t>
            </w:r>
            <w:proofErr w:type="spellStart"/>
            <w:r w:rsidR="00DF737B">
              <w:rPr>
                <w:lang w:val="ca-ES"/>
              </w:rPr>
              <w:t>su</w:t>
            </w:r>
            <w:proofErr w:type="spellEnd"/>
            <w:r w:rsidR="00DF737B">
              <w:rPr>
                <w:lang w:val="ca-ES"/>
              </w:rPr>
              <w:t xml:space="preserve"> </w:t>
            </w:r>
            <w:proofErr w:type="spellStart"/>
            <w:r w:rsidR="00DF737B">
              <w:rPr>
                <w:lang w:val="ca-ES"/>
              </w:rPr>
              <w:t>saneamiento</w:t>
            </w:r>
            <w:proofErr w:type="spellEnd"/>
            <w:r>
              <w:rPr>
                <w:lang w:val="ca-ES"/>
              </w:rPr>
              <w:t>,</w:t>
            </w:r>
            <w:r w:rsidR="00DF737B">
              <w:rPr>
                <w:lang w:val="ca-ES"/>
              </w:rPr>
              <w:t xml:space="preserve"> de forma </w:t>
            </w:r>
            <w:proofErr w:type="spellStart"/>
            <w:r w:rsidR="00DF737B">
              <w:rPr>
                <w:lang w:val="ca-ES"/>
              </w:rPr>
              <w:t>individualizada</w:t>
            </w:r>
            <w:proofErr w:type="spellEnd"/>
            <w:r w:rsidR="00DF737B">
              <w:rPr>
                <w:lang w:val="ca-ES"/>
              </w:rPr>
              <w:t xml:space="preserve"> o </w:t>
            </w:r>
            <w:proofErr w:type="spellStart"/>
            <w:r w:rsidR="00DF737B">
              <w:rPr>
                <w:lang w:val="ca-ES"/>
              </w:rPr>
              <w:t>conectada</w:t>
            </w:r>
            <w:proofErr w:type="spellEnd"/>
            <w:r w:rsidR="00DF737B">
              <w:rPr>
                <w:lang w:val="ca-ES"/>
              </w:rPr>
              <w:t xml:space="preserve"> a la </w:t>
            </w:r>
            <w:proofErr w:type="spellStart"/>
            <w:r w:rsidR="00DF737B">
              <w:rPr>
                <w:lang w:val="ca-ES"/>
              </w:rPr>
              <w:t>red</w:t>
            </w:r>
            <w:proofErr w:type="spellEnd"/>
            <w:r w:rsidR="00DF737B">
              <w:rPr>
                <w:lang w:val="ca-ES"/>
              </w:rPr>
              <w:t xml:space="preserve"> de </w:t>
            </w:r>
            <w:proofErr w:type="spellStart"/>
            <w:r w:rsidR="00DF737B">
              <w:rPr>
                <w:lang w:val="ca-ES"/>
              </w:rPr>
              <w:t>saneamiento</w:t>
            </w:r>
            <w:proofErr w:type="spellEnd"/>
            <w:r w:rsidR="00DF737B">
              <w:rPr>
                <w:lang w:val="ca-ES"/>
              </w:rPr>
              <w:t xml:space="preserve"> municipal</w:t>
            </w:r>
            <w:r>
              <w:rPr>
                <w:lang w:val="ca-ES"/>
              </w:rPr>
              <w:t>.</w:t>
            </w:r>
          </w:p>
        </w:tc>
      </w:tr>
      <w:tr w:rsidR="004E405A" w:rsidRPr="00437EF9" w14:paraId="60205491" w14:textId="77777777" w:rsidTr="0047782C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7936F7D" w14:textId="77777777" w:rsidR="004E405A" w:rsidRDefault="004E405A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5E28D571" w14:textId="77777777" w:rsidR="004E405A" w:rsidRDefault="004E405A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F913162" w14:textId="77777777" w:rsidR="004E405A" w:rsidRDefault="004E405A" w:rsidP="00DF737B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Explic</w:t>
            </w:r>
            <w:r w:rsidR="00DF737B">
              <w:rPr>
                <w:lang w:val="ca-ES"/>
              </w:rPr>
              <w:t>ad</w:t>
            </w:r>
            <w:proofErr w:type="spellEnd"/>
            <w:r w:rsidR="00DF737B">
              <w:rPr>
                <w:lang w:val="ca-ES"/>
              </w:rPr>
              <w:t xml:space="preserve"> el sistema de </w:t>
            </w:r>
            <w:proofErr w:type="spellStart"/>
            <w:r w:rsidR="00DF737B">
              <w:rPr>
                <w:lang w:val="ca-ES"/>
              </w:rPr>
              <w:t>depuración</w:t>
            </w:r>
            <w:proofErr w:type="spellEnd"/>
            <w:r w:rsidR="00DF737B">
              <w:rPr>
                <w:lang w:val="ca-ES"/>
              </w:rPr>
              <w:t xml:space="preserve"> </w:t>
            </w:r>
            <w:proofErr w:type="spellStart"/>
            <w:r w:rsidR="00DF737B">
              <w:rPr>
                <w:lang w:val="ca-ES"/>
              </w:rPr>
              <w:t>usado</w:t>
            </w:r>
            <w:proofErr w:type="spellEnd"/>
            <w:r w:rsidR="00DF737B">
              <w:rPr>
                <w:lang w:val="ca-ES"/>
              </w:rPr>
              <w:t>.</w:t>
            </w:r>
          </w:p>
        </w:tc>
      </w:tr>
      <w:tr w:rsidR="004E405A" w14:paraId="33065EBD" w14:textId="77777777" w:rsidTr="004E405A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35921F4" w14:textId="77777777" w:rsidR="004E405A" w:rsidRPr="00437EF9" w:rsidRDefault="004E405A" w:rsidP="000D0E8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D788155" w14:textId="77777777" w:rsidR="004E405A" w:rsidRDefault="004E405A" w:rsidP="00DF737B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Text</w:t>
            </w:r>
            <w:r w:rsidR="00DF737B">
              <w:rPr>
                <w:lang w:val="ca-ES"/>
              </w:rPr>
              <w:t>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explicati</w:t>
            </w:r>
            <w:r w:rsidR="00DF737B">
              <w:rPr>
                <w:lang w:val="ca-ES"/>
              </w:rPr>
              <w:t>vo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4E405A" w14:paraId="44E5856B" w14:textId="77777777" w:rsidTr="0047782C">
        <w:trPr>
          <w:cantSplit/>
          <w:trHeight w:val="1152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66D4FBB" w14:textId="77777777" w:rsidR="004E405A" w:rsidRDefault="004E405A" w:rsidP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lastRenderedPageBreak/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7A986EF4" w14:textId="77777777" w:rsidR="004E405A" w:rsidRDefault="004E405A" w:rsidP="000D0E86">
            <w:pPr>
              <w:pStyle w:val="04Openfields"/>
              <w:rPr>
                <w:lang w:val="ca-ES"/>
              </w:rPr>
            </w:pPr>
          </w:p>
        </w:tc>
      </w:tr>
    </w:tbl>
    <w:p w14:paraId="343C4099" w14:textId="77777777" w:rsidR="00906BB0" w:rsidRDefault="00906BB0" w:rsidP="00906BB0">
      <w:pPr>
        <w:pStyle w:val="Tableinfo"/>
        <w:spacing w:line="276" w:lineRule="auto"/>
        <w:rPr>
          <w:szCs w:val="40"/>
          <w:lang w:val="ca-ES"/>
        </w:rPr>
      </w:pPr>
    </w:p>
    <w:p w14:paraId="0687088C" w14:textId="77777777" w:rsidR="00906BB0" w:rsidRDefault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055FA9F8" w14:textId="77777777" w:rsidR="00906BB0" w:rsidRDefault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541973C0" w14:textId="77777777" w:rsidTr="0047782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42085108" w14:textId="55C216F9" w:rsidR="00700727" w:rsidRDefault="004B119A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</w:t>
            </w:r>
            <w:r w:rsidR="00906BB0">
              <w:rPr>
                <w:lang w:val="ca-ES"/>
              </w:rPr>
              <w:t>1</w:t>
            </w:r>
            <w:r>
              <w:rPr>
                <w:lang w:val="ca-ES"/>
              </w:rPr>
              <w:t xml:space="preserve"> / </w:t>
            </w:r>
            <w:r w:rsidR="00906BB0">
              <w:rPr>
                <w:lang w:val="ca-ES"/>
              </w:rPr>
              <w:t xml:space="preserve">Adopta </w:t>
            </w:r>
            <w:proofErr w:type="spellStart"/>
            <w:r w:rsidR="00906BB0">
              <w:rPr>
                <w:lang w:val="ca-ES"/>
              </w:rPr>
              <w:t>me</w:t>
            </w:r>
            <w:r w:rsidR="00550E15">
              <w:rPr>
                <w:lang w:val="ca-ES"/>
              </w:rPr>
              <w:t>didas</w:t>
            </w:r>
            <w:proofErr w:type="spellEnd"/>
            <w:r w:rsidR="00906BB0">
              <w:rPr>
                <w:lang w:val="ca-ES"/>
              </w:rPr>
              <w:t xml:space="preserve"> de </w:t>
            </w:r>
            <w:proofErr w:type="spellStart"/>
            <w:r w:rsidR="00906BB0">
              <w:rPr>
                <w:lang w:val="ca-ES"/>
              </w:rPr>
              <w:t>recicla</w:t>
            </w:r>
            <w:r w:rsidR="00550E15">
              <w:rPr>
                <w:lang w:val="ca-ES"/>
              </w:rPr>
              <w:t>je</w:t>
            </w:r>
            <w:proofErr w:type="spellEnd"/>
            <w:r w:rsidR="00906BB0">
              <w:rPr>
                <w:lang w:val="ca-ES"/>
              </w:rPr>
              <w:t xml:space="preserve"> de </w:t>
            </w:r>
            <w:proofErr w:type="spellStart"/>
            <w:r w:rsidR="00906BB0">
              <w:rPr>
                <w:lang w:val="ca-ES"/>
              </w:rPr>
              <w:t>residu</w:t>
            </w:r>
            <w:r w:rsidR="00550E15">
              <w:rPr>
                <w:lang w:val="ca-ES"/>
              </w:rPr>
              <w:t>o</w:t>
            </w:r>
            <w:r w:rsidR="00906BB0">
              <w:rPr>
                <w:lang w:val="ca-ES"/>
              </w:rPr>
              <w:t>s</w:t>
            </w:r>
            <w:proofErr w:type="spellEnd"/>
            <w:r w:rsidR="00906BB0">
              <w:rPr>
                <w:lang w:val="ca-ES"/>
              </w:rPr>
              <w:t xml:space="preserve">, </w:t>
            </w:r>
            <w:proofErr w:type="spellStart"/>
            <w:r w:rsidR="00906BB0">
              <w:rPr>
                <w:lang w:val="ca-ES"/>
              </w:rPr>
              <w:t>incl</w:t>
            </w:r>
            <w:r w:rsidR="00550E15">
              <w:rPr>
                <w:lang w:val="ca-ES"/>
              </w:rPr>
              <w:t>uida</w:t>
            </w:r>
            <w:proofErr w:type="spellEnd"/>
            <w:r w:rsidR="00906BB0">
              <w:rPr>
                <w:lang w:val="ca-ES"/>
              </w:rPr>
              <w:t xml:space="preserve"> la </w:t>
            </w:r>
            <w:proofErr w:type="spellStart"/>
            <w:r w:rsidR="00906BB0">
              <w:rPr>
                <w:lang w:val="ca-ES"/>
              </w:rPr>
              <w:t>fracció</w:t>
            </w:r>
            <w:r w:rsidR="00550E15">
              <w:rPr>
                <w:lang w:val="ca-ES"/>
              </w:rPr>
              <w:t>n</w:t>
            </w:r>
            <w:proofErr w:type="spellEnd"/>
            <w:r w:rsidR="00906BB0">
              <w:rPr>
                <w:lang w:val="ca-ES"/>
              </w:rPr>
              <w:t xml:space="preserve"> </w:t>
            </w:r>
            <w:proofErr w:type="spellStart"/>
            <w:r w:rsidR="00906BB0">
              <w:rPr>
                <w:lang w:val="ca-ES"/>
              </w:rPr>
              <w:t>org</w:t>
            </w:r>
            <w:r w:rsidR="00550E15">
              <w:rPr>
                <w:lang w:val="ca-ES"/>
              </w:rPr>
              <w:t>á</w:t>
            </w:r>
            <w:r w:rsidR="00906BB0">
              <w:rPr>
                <w:lang w:val="ca-ES"/>
              </w:rPr>
              <w:t>nica</w:t>
            </w:r>
            <w:proofErr w:type="spellEnd"/>
            <w:r w:rsidR="00906BB0">
              <w:rPr>
                <w:lang w:val="ca-ES"/>
              </w:rPr>
              <w:t xml:space="preserve"> d</w:t>
            </w:r>
            <w:r w:rsidR="00550E15">
              <w:rPr>
                <w:lang w:val="ca-ES"/>
              </w:rPr>
              <w:t>e estos</w:t>
            </w:r>
          </w:p>
        </w:tc>
      </w:tr>
      <w:tr w:rsidR="004E405A" w:rsidRPr="00437EF9" w14:paraId="265DC430" w14:textId="77777777" w:rsidTr="0047782C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F7A7067" w14:textId="77777777" w:rsidR="004E405A" w:rsidRDefault="004E405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7370F96" w14:textId="5CD287B7" w:rsidR="004E405A" w:rsidRDefault="004E405A" w:rsidP="00B10CC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550E15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ha de </w:t>
            </w:r>
            <w:proofErr w:type="spellStart"/>
            <w:r>
              <w:rPr>
                <w:lang w:val="ca-ES"/>
              </w:rPr>
              <w:t>dispo</w:t>
            </w:r>
            <w:r w:rsidR="00B10CC8">
              <w:rPr>
                <w:lang w:val="ca-ES"/>
              </w:rPr>
              <w:t>ner</w:t>
            </w:r>
            <w:proofErr w:type="spellEnd"/>
            <w:r w:rsidR="00B10CC8">
              <w:rPr>
                <w:lang w:val="ca-ES"/>
              </w:rPr>
              <w:t xml:space="preserve"> de </w:t>
            </w:r>
            <w:proofErr w:type="spellStart"/>
            <w:r w:rsidR="00B10CC8">
              <w:rPr>
                <w:lang w:val="ca-ES"/>
              </w:rPr>
              <w:t>contenedores</w:t>
            </w:r>
            <w:proofErr w:type="spellEnd"/>
            <w:r w:rsidR="00B10CC8">
              <w:rPr>
                <w:lang w:val="ca-ES"/>
              </w:rPr>
              <w:t xml:space="preserve"> de </w:t>
            </w:r>
            <w:proofErr w:type="spellStart"/>
            <w:r w:rsidR="00B10CC8">
              <w:rPr>
                <w:lang w:val="ca-ES"/>
              </w:rPr>
              <w:t>reco</w:t>
            </w:r>
            <w:r w:rsidR="00550E15">
              <w:rPr>
                <w:lang w:val="ca-ES"/>
              </w:rPr>
              <w:t>g</w:t>
            </w:r>
            <w:r w:rsidR="00B10CC8">
              <w:rPr>
                <w:lang w:val="ca-ES"/>
              </w:rPr>
              <w:t>ida</w:t>
            </w:r>
            <w:proofErr w:type="spellEnd"/>
            <w:r w:rsidR="00B10CC8">
              <w:rPr>
                <w:lang w:val="ca-ES"/>
              </w:rPr>
              <w:t xml:space="preserve"> selectiva y </w:t>
            </w:r>
            <w:proofErr w:type="spellStart"/>
            <w:r w:rsidR="00B10CC8">
              <w:rPr>
                <w:lang w:val="ca-ES"/>
              </w:rPr>
              <w:t>realizar</w:t>
            </w:r>
            <w:proofErr w:type="spellEnd"/>
            <w:r w:rsidR="00B10CC8">
              <w:rPr>
                <w:lang w:val="ca-ES"/>
              </w:rPr>
              <w:t xml:space="preserve"> una </w:t>
            </w:r>
            <w:proofErr w:type="spellStart"/>
            <w:r w:rsidR="00B10CC8">
              <w:rPr>
                <w:lang w:val="ca-ES"/>
              </w:rPr>
              <w:t>gestión</w:t>
            </w:r>
            <w:proofErr w:type="spellEnd"/>
            <w:r w:rsidR="00B10CC8">
              <w:rPr>
                <w:lang w:val="ca-ES"/>
              </w:rPr>
              <w:t xml:space="preserve"> </w:t>
            </w:r>
            <w:proofErr w:type="spellStart"/>
            <w:r w:rsidR="00B10CC8">
              <w:rPr>
                <w:lang w:val="ca-ES"/>
              </w:rPr>
              <w:t>adecuada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4E405A" w:rsidRPr="00437EF9" w14:paraId="24D6C88B" w14:textId="77777777" w:rsidTr="0047782C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63C1EFB" w14:textId="77777777" w:rsidR="004E405A" w:rsidRDefault="004E405A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7B7D7033" w14:textId="77777777" w:rsidR="004E405A" w:rsidRDefault="004E405A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6465FD2" w14:textId="17A4BB6C" w:rsidR="004E405A" w:rsidRDefault="00B10CC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</w:t>
            </w:r>
            <w:proofErr w:type="spellStart"/>
            <w:r>
              <w:rPr>
                <w:lang w:val="ca-ES"/>
              </w:rPr>
              <w:t>fotograf</w:t>
            </w:r>
            <w:r w:rsidR="00550E15">
              <w:rPr>
                <w:lang w:val="ca-ES"/>
              </w:rPr>
              <w:t>í</w:t>
            </w:r>
            <w:r>
              <w:rPr>
                <w:lang w:val="ca-ES"/>
              </w:rPr>
              <w:t>as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texto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explicativo</w:t>
            </w:r>
            <w:proofErr w:type="spellEnd"/>
          </w:p>
        </w:tc>
      </w:tr>
      <w:tr w:rsidR="004E405A" w:rsidRPr="00437EF9" w14:paraId="70FF8B2D" w14:textId="77777777" w:rsidTr="0047782C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ED83A63" w14:textId="77777777" w:rsidR="004E405A" w:rsidRDefault="004E405A" w:rsidP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2844C328" w14:textId="77777777" w:rsidR="004E405A" w:rsidRDefault="004E405A">
            <w:pPr>
              <w:pStyle w:val="04Openfields"/>
              <w:rPr>
                <w:lang w:val="ca-ES"/>
              </w:rPr>
            </w:pPr>
          </w:p>
        </w:tc>
      </w:tr>
    </w:tbl>
    <w:p w14:paraId="168B3FA7" w14:textId="77777777" w:rsidR="00700727" w:rsidRDefault="00700727">
      <w:pPr>
        <w:pStyle w:val="10Regular"/>
        <w:rPr>
          <w:lang w:val="ca-ES"/>
        </w:rPr>
      </w:pPr>
    </w:p>
    <w:p w14:paraId="77159858" w14:textId="77777777"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2E4B14" w:rsidRPr="00DE09E6" w14:paraId="30D1C713" w14:textId="77777777" w:rsidTr="002E4B14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12826E65" w14:textId="71F29DA0" w:rsidR="002E4B14" w:rsidRDefault="00B10CC8" w:rsidP="00B10CC8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D12 / </w:t>
            </w:r>
            <w:proofErr w:type="spellStart"/>
            <w:r>
              <w:rPr>
                <w:lang w:val="ca-ES"/>
              </w:rPr>
              <w:t>Disponer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información</w:t>
            </w:r>
            <w:proofErr w:type="spellEnd"/>
            <w:r>
              <w:rPr>
                <w:lang w:val="ca-ES"/>
              </w:rPr>
              <w:t xml:space="preserve"> en la </w:t>
            </w:r>
            <w:proofErr w:type="spellStart"/>
            <w:r>
              <w:rPr>
                <w:lang w:val="ca-ES"/>
              </w:rPr>
              <w:t>página</w:t>
            </w:r>
            <w:proofErr w:type="spellEnd"/>
            <w:r>
              <w:rPr>
                <w:lang w:val="ca-ES"/>
              </w:rPr>
              <w:t xml:space="preserve"> web, </w:t>
            </w:r>
            <w:proofErr w:type="spellStart"/>
            <w:r>
              <w:rPr>
                <w:lang w:val="ca-ES"/>
              </w:rPr>
              <w:t>redes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sociales</w:t>
            </w:r>
            <w:proofErr w:type="spellEnd"/>
            <w:r>
              <w:rPr>
                <w:lang w:val="ca-ES"/>
              </w:rPr>
              <w:t xml:space="preserve"> y </w:t>
            </w:r>
            <w:proofErr w:type="spellStart"/>
            <w:r>
              <w:rPr>
                <w:lang w:val="ca-ES"/>
              </w:rPr>
              <w:t>folletos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informativos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catal</w:t>
            </w:r>
            <w:r w:rsidR="00AB0007">
              <w:rPr>
                <w:lang w:val="ca-ES"/>
              </w:rPr>
              <w:t>á</w:t>
            </w:r>
            <w:r>
              <w:rPr>
                <w:lang w:val="ca-ES"/>
              </w:rPr>
              <w:t>n</w:t>
            </w:r>
            <w:proofErr w:type="spellEnd"/>
            <w:r w:rsidR="002E4B14">
              <w:rPr>
                <w:lang w:val="ca-ES"/>
              </w:rPr>
              <w:t>.</w:t>
            </w:r>
          </w:p>
        </w:tc>
      </w:tr>
      <w:tr w:rsidR="004E405A" w:rsidRPr="00DE09E6" w14:paraId="1CF382BB" w14:textId="77777777" w:rsidTr="002E4B1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ACEE815" w14:textId="77777777" w:rsidR="004E405A" w:rsidRDefault="004E405A" w:rsidP="004E405A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EAA7911" w14:textId="77777777" w:rsidR="004E405A" w:rsidRDefault="00B10CC8" w:rsidP="00B10CC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</w:t>
            </w:r>
            <w:proofErr w:type="spellStart"/>
            <w:r>
              <w:rPr>
                <w:lang w:val="ca-ES"/>
              </w:rPr>
              <w:t>ofrece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información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su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actividad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catalan</w:t>
            </w:r>
            <w:proofErr w:type="spellEnd"/>
            <w:r w:rsidR="004E405A">
              <w:rPr>
                <w:lang w:val="ca-ES"/>
              </w:rPr>
              <w:t>.</w:t>
            </w:r>
          </w:p>
        </w:tc>
      </w:tr>
      <w:tr w:rsidR="004E405A" w:rsidRPr="00DE09E6" w14:paraId="2B6A6ABC" w14:textId="77777777" w:rsidTr="002E4B14">
        <w:trPr>
          <w:cantSplit/>
          <w:trHeight w:val="14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4EAF5A8" w14:textId="77777777" w:rsidR="004E405A" w:rsidRDefault="004E405A" w:rsidP="004E405A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14:paraId="04DF10F1" w14:textId="77777777" w:rsidR="004E405A" w:rsidRDefault="004E405A" w:rsidP="004E405A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C999808" w14:textId="77777777" w:rsidR="004E405A" w:rsidRDefault="00B10CC8" w:rsidP="00B10CC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co</w:t>
            </w:r>
            <w:r w:rsidR="004E405A">
              <w:rPr>
                <w:lang w:val="ca-ES"/>
              </w:rPr>
              <w:t>pia del material o indi</w:t>
            </w:r>
            <w:r>
              <w:rPr>
                <w:lang w:val="ca-ES"/>
              </w:rPr>
              <w:t xml:space="preserve">car </w:t>
            </w:r>
            <w:proofErr w:type="spellStart"/>
            <w:r>
              <w:rPr>
                <w:lang w:val="ca-ES"/>
              </w:rPr>
              <w:t>enlace</w:t>
            </w:r>
            <w:proofErr w:type="spellEnd"/>
          </w:p>
        </w:tc>
      </w:tr>
      <w:tr w:rsidR="004E405A" w:rsidRPr="00DE09E6" w14:paraId="371275EA" w14:textId="77777777" w:rsidTr="002E4B14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C8D83A4" w14:textId="77777777" w:rsidR="004E405A" w:rsidRDefault="004E405A" w:rsidP="004E405A">
            <w:pPr>
              <w:pStyle w:val="Tablebold"/>
              <w:rPr>
                <w:color w:val="808080" w:themeColor="background1" w:themeShade="80"/>
                <w:lang w:val="en-U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C000025" w14:textId="77777777" w:rsidR="004E405A" w:rsidRDefault="004E405A" w:rsidP="000D0E86">
            <w:pPr>
              <w:pStyle w:val="04Openfields"/>
              <w:rPr>
                <w:lang w:val="ca-ES"/>
              </w:rPr>
            </w:pPr>
          </w:p>
        </w:tc>
      </w:tr>
    </w:tbl>
    <w:p w14:paraId="5A42701E" w14:textId="77777777" w:rsidR="002E4B14" w:rsidRDefault="002E4B14" w:rsidP="002E4B14">
      <w:pPr>
        <w:pStyle w:val="06Subtitles"/>
        <w:rPr>
          <w:lang w:val="ca-ES"/>
        </w:rPr>
      </w:pPr>
    </w:p>
    <w:p w14:paraId="41D40E22" w14:textId="77777777" w:rsidR="002E4B14" w:rsidRDefault="002E4B14">
      <w:pPr>
        <w:pStyle w:val="10Regular"/>
        <w:rPr>
          <w:lang w:val="ca-ES"/>
        </w:rPr>
      </w:pPr>
    </w:p>
    <w:p w14:paraId="7F2F0304" w14:textId="77777777" w:rsidR="00B10CC8" w:rsidRDefault="00B10CC8" w:rsidP="00B10CC8">
      <w:pPr>
        <w:pStyle w:val="03Tableregular"/>
        <w:rPr>
          <w:lang w:val="es-ES"/>
        </w:rPr>
      </w:pPr>
    </w:p>
    <w:p w14:paraId="4993BA65" w14:textId="502CBB9A" w:rsidR="00B10CC8" w:rsidRPr="00B10CC8" w:rsidRDefault="00B10CC8" w:rsidP="00B10CC8">
      <w:pPr>
        <w:pStyle w:val="03Tableregular"/>
        <w:rPr>
          <w:sz w:val="20"/>
          <w:lang w:val="es-ES"/>
        </w:rPr>
      </w:pPr>
      <w:r w:rsidRPr="00B10CC8">
        <w:rPr>
          <w:sz w:val="20"/>
          <w:lang w:val="es-ES"/>
        </w:rPr>
        <w:t xml:space="preserve">Para poder solicitar inicialmente el uso de la marca y logotipo </w:t>
      </w:r>
      <w:r w:rsidRPr="00B10CC8">
        <w:rPr>
          <w:b/>
          <w:color w:val="00AFAA"/>
          <w:sz w:val="20"/>
          <w:lang w:val="es-ES"/>
        </w:rPr>
        <w:t>“Menorca Reserva de Biosfera”</w:t>
      </w:r>
      <w:r w:rsidRPr="00B10CC8">
        <w:rPr>
          <w:sz w:val="20"/>
          <w:lang w:val="es-ES"/>
        </w:rPr>
        <w:t xml:space="preserve">, la empresa debe cumplir con el 30% </w:t>
      </w:r>
      <w:r w:rsidRPr="00B10CC8">
        <w:rPr>
          <w:b/>
          <w:sz w:val="20"/>
          <w:lang w:val="es-ES"/>
        </w:rPr>
        <w:t>de los requisitos recomendables que le s</w:t>
      </w:r>
      <w:r w:rsidR="00AB0007">
        <w:rPr>
          <w:b/>
          <w:sz w:val="20"/>
          <w:lang w:val="es-ES"/>
        </w:rPr>
        <w:t>o</w:t>
      </w:r>
      <w:r w:rsidRPr="00B10CC8">
        <w:rPr>
          <w:b/>
          <w:sz w:val="20"/>
          <w:lang w:val="es-ES"/>
        </w:rPr>
        <w:t>n aplicables</w:t>
      </w:r>
      <w:r w:rsidR="00AB0007">
        <w:rPr>
          <w:b/>
          <w:sz w:val="20"/>
          <w:lang w:val="es-ES"/>
        </w:rPr>
        <w:t>,</w:t>
      </w:r>
      <w:r w:rsidRPr="00B10CC8">
        <w:rPr>
          <w:b/>
          <w:sz w:val="20"/>
          <w:lang w:val="es-ES"/>
        </w:rPr>
        <w:t xml:space="preserve"> </w:t>
      </w:r>
      <w:r w:rsidRPr="00B10CC8">
        <w:rPr>
          <w:sz w:val="20"/>
          <w:lang w:val="es-ES"/>
        </w:rPr>
        <w:t>además de comprometerse a cumplir como mínimo el 50% de</w:t>
      </w:r>
      <w:r w:rsidRPr="00B10CC8">
        <w:rPr>
          <w:b/>
          <w:sz w:val="20"/>
          <w:lang w:val="es-ES"/>
        </w:rPr>
        <w:t>l total de requisitos recomendables</w:t>
      </w:r>
      <w:r w:rsidRPr="00B10CC8">
        <w:rPr>
          <w:sz w:val="20"/>
          <w:lang w:val="es-ES"/>
        </w:rPr>
        <w:t xml:space="preserve"> durante los 3 próximos años.</w:t>
      </w:r>
    </w:p>
    <w:p w14:paraId="43629DF7" w14:textId="77777777"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14:paraId="3952EE70" w14:textId="77777777" w:rsidR="00700727" w:rsidRDefault="00700727">
      <w:pPr>
        <w:spacing w:line="276" w:lineRule="auto"/>
        <w:rPr>
          <w:color w:val="002B49"/>
          <w:lang w:val="ca-ES"/>
        </w:rPr>
      </w:pPr>
    </w:p>
    <w:p w14:paraId="3D921322" w14:textId="77777777" w:rsidR="00700727" w:rsidRPr="00437EF9" w:rsidRDefault="004B119A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</w:t>
      </w:r>
      <w:r w:rsidR="00B10CC8">
        <w:rPr>
          <w:rFonts w:ascii="Trebuchet MS" w:hAnsi="Trebuchet MS"/>
          <w:b/>
          <w:color w:val="002B49"/>
          <w:sz w:val="40"/>
          <w:szCs w:val="40"/>
          <w:lang w:val="ca-ES"/>
        </w:rPr>
        <w:t>o</w:t>
      </w:r>
      <w:r>
        <w:rPr>
          <w:rFonts w:ascii="Trebuchet MS" w:hAnsi="Trebuchet MS"/>
          <w:b/>
          <w:color w:val="002B49"/>
          <w:sz w:val="40"/>
          <w:szCs w:val="40"/>
          <w:lang w:val="ca-ES"/>
        </w:rPr>
        <w:t xml:space="preserve"> de </w:t>
      </w:r>
      <w:proofErr w:type="spellStart"/>
      <w:r>
        <w:rPr>
          <w:rFonts w:ascii="Trebuchet MS" w:hAnsi="Trebuchet MS"/>
          <w:b/>
          <w:color w:val="002B49"/>
          <w:sz w:val="40"/>
          <w:szCs w:val="40"/>
          <w:lang w:val="ca-ES"/>
        </w:rPr>
        <w:t>Requisit</w:t>
      </w:r>
      <w:r w:rsidR="00B10CC8">
        <w:rPr>
          <w:rFonts w:ascii="Trebuchet MS" w:hAnsi="Trebuchet MS"/>
          <w:b/>
          <w:color w:val="002B49"/>
          <w:sz w:val="40"/>
          <w:szCs w:val="40"/>
          <w:lang w:val="ca-ES"/>
        </w:rPr>
        <w:t>o</w:t>
      </w:r>
      <w:r>
        <w:rPr>
          <w:rFonts w:ascii="Trebuchet MS" w:hAnsi="Trebuchet MS"/>
          <w:b/>
          <w:color w:val="002B49"/>
          <w:sz w:val="40"/>
          <w:szCs w:val="40"/>
          <w:lang w:val="ca-ES"/>
        </w:rPr>
        <w:t>s</w:t>
      </w:r>
      <w:proofErr w:type="spellEnd"/>
      <w:r>
        <w:rPr>
          <w:rFonts w:ascii="Trebuchet MS" w:hAnsi="Trebuchet MS"/>
          <w:b/>
          <w:color w:val="002B49"/>
          <w:sz w:val="40"/>
          <w:szCs w:val="40"/>
          <w:lang w:val="ca-ES"/>
        </w:rPr>
        <w:t xml:space="preserve"> </w:t>
      </w:r>
      <w:proofErr w:type="spellStart"/>
      <w:r>
        <w:rPr>
          <w:rFonts w:ascii="Trebuchet MS" w:hAnsi="Trebuchet MS"/>
          <w:b/>
          <w:color w:val="002B49"/>
          <w:sz w:val="40"/>
          <w:szCs w:val="40"/>
          <w:lang w:val="ca-ES"/>
        </w:rPr>
        <w:t>Recom</w:t>
      </w:r>
      <w:r w:rsidR="00B10CC8">
        <w:rPr>
          <w:rFonts w:ascii="Trebuchet MS" w:hAnsi="Trebuchet MS"/>
          <w:b/>
          <w:color w:val="002B49"/>
          <w:sz w:val="40"/>
          <w:szCs w:val="40"/>
          <w:lang w:val="ca-ES"/>
        </w:rPr>
        <w:t>endables</w:t>
      </w:r>
      <w:proofErr w:type="spellEnd"/>
    </w:p>
    <w:p w14:paraId="27F4CE07" w14:textId="77777777"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14:paraId="7590B1BD" w14:textId="77777777"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14:paraId="4AFF9FA3" w14:textId="672EEA0C" w:rsidR="00700727" w:rsidRDefault="004B119A">
      <w:pPr>
        <w:pStyle w:val="06Subtitles"/>
        <w:rPr>
          <w:lang w:val="ca-ES"/>
        </w:rPr>
      </w:pPr>
      <w:r>
        <w:rPr>
          <w:lang w:val="ca-ES"/>
        </w:rPr>
        <w:t xml:space="preserve">I / </w:t>
      </w:r>
      <w:proofErr w:type="spellStart"/>
      <w:r w:rsidR="00AB0007">
        <w:rPr>
          <w:lang w:val="ca-ES"/>
        </w:rPr>
        <w:t>Mejoras</w:t>
      </w:r>
      <w:proofErr w:type="spellEnd"/>
      <w:r w:rsidR="00AB0007">
        <w:rPr>
          <w:lang w:val="ca-ES"/>
        </w:rPr>
        <w:t xml:space="preserve"> en </w:t>
      </w:r>
      <w:proofErr w:type="spellStart"/>
      <w:r w:rsidR="00AB0007">
        <w:rPr>
          <w:lang w:val="ca-ES"/>
        </w:rPr>
        <w:t>comportamiento</w:t>
      </w:r>
      <w:proofErr w:type="spellEnd"/>
      <w:r w:rsidR="00AB0007">
        <w:rPr>
          <w:lang w:val="ca-ES"/>
        </w:rPr>
        <w:t xml:space="preserve"> ambiental / </w:t>
      </w:r>
      <w:proofErr w:type="spellStart"/>
      <w:r w:rsidR="00AB0007">
        <w:rPr>
          <w:lang w:val="ca-ES"/>
        </w:rPr>
        <w:t>Gestión</w:t>
      </w:r>
      <w:proofErr w:type="spellEnd"/>
      <w:r w:rsidR="00AB0007">
        <w:rPr>
          <w:lang w:val="ca-ES"/>
        </w:rPr>
        <w:t xml:space="preserve"> ambiental </w:t>
      </w:r>
    </w:p>
    <w:p w14:paraId="4B9C1358" w14:textId="77777777"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17521250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D9EFCB9" w14:textId="77777777" w:rsidR="00700727" w:rsidRDefault="004B119A" w:rsidP="005950B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5950BA">
              <w:rPr>
                <w:lang w:val="ca-ES"/>
              </w:rPr>
              <w:t>3</w:t>
            </w:r>
            <w:r>
              <w:rPr>
                <w:lang w:val="ca-ES"/>
              </w:rPr>
              <w:t xml:space="preserve"> / </w:t>
            </w:r>
            <w:r w:rsidR="005950BA">
              <w:rPr>
                <w:lang w:val="ca-ES"/>
              </w:rPr>
              <w:t>Producció ecològica c</w:t>
            </w:r>
            <w:r w:rsidR="000236EC">
              <w:rPr>
                <w:lang w:val="ca-ES"/>
              </w:rPr>
              <w:t>e</w:t>
            </w:r>
            <w:r w:rsidR="005950BA">
              <w:rPr>
                <w:lang w:val="ca-ES"/>
              </w:rPr>
              <w:t>rtificada pel CBPAE</w:t>
            </w:r>
          </w:p>
        </w:tc>
      </w:tr>
      <w:tr w:rsidR="000236EC" w:rsidRPr="00437EF9" w14:paraId="693FF45D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2953704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16C77E1" w14:textId="5C980F82" w:rsidR="000236EC" w:rsidRDefault="000236EC" w:rsidP="000236EC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AB0007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</w:t>
            </w:r>
            <w:proofErr w:type="spellStart"/>
            <w:r w:rsidR="00AB0007">
              <w:rPr>
                <w:lang w:val="ca-ES"/>
              </w:rPr>
              <w:t>debe</w:t>
            </w:r>
            <w:proofErr w:type="spellEnd"/>
            <w:r w:rsidR="00AB0007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dispo</w:t>
            </w:r>
            <w:r w:rsidR="00AB0007">
              <w:rPr>
                <w:lang w:val="ca-ES"/>
              </w:rPr>
              <w:t>ner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certificación</w:t>
            </w:r>
            <w:proofErr w:type="spellEnd"/>
            <w:r>
              <w:rPr>
                <w:lang w:val="ca-ES"/>
              </w:rPr>
              <w:t xml:space="preserve"> ecològica acreditada por el CBPAE.</w:t>
            </w:r>
          </w:p>
        </w:tc>
      </w:tr>
      <w:tr w:rsidR="000236EC" w:rsidRPr="00437EF9" w14:paraId="7E1309F0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58E76EA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5574D4C2" w14:textId="77777777" w:rsidR="000236EC" w:rsidRDefault="000236EC" w:rsidP="000236EC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5F015A87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B7138DE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19F8015" w14:textId="77777777" w:rsidR="000236EC" w:rsidRDefault="000236EC">
            <w:pPr>
              <w:pStyle w:val="03Tableregular"/>
              <w:rPr>
                <w:lang w:val="ca-ES"/>
              </w:rPr>
            </w:pPr>
          </w:p>
        </w:tc>
      </w:tr>
    </w:tbl>
    <w:p w14:paraId="51FAD006" w14:textId="77777777"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3473D132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1E0B5976" w14:textId="17D6A4D3" w:rsidR="00700727" w:rsidRDefault="005950BA" w:rsidP="00E84AC2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</w:t>
            </w:r>
            <w:r w:rsidR="004B119A">
              <w:rPr>
                <w:lang w:val="ca-ES"/>
              </w:rPr>
              <w:t xml:space="preserve"> / </w:t>
            </w:r>
            <w:proofErr w:type="spellStart"/>
            <w:r w:rsidR="00E84AC2">
              <w:rPr>
                <w:lang w:val="ca-ES"/>
              </w:rPr>
              <w:t>Mantenim</w:t>
            </w:r>
            <w:r w:rsidR="00AB0007">
              <w:rPr>
                <w:lang w:val="ca-ES"/>
              </w:rPr>
              <w:t>i</w:t>
            </w:r>
            <w:r w:rsidR="00E84AC2">
              <w:rPr>
                <w:lang w:val="ca-ES"/>
              </w:rPr>
              <w:t>ent</w:t>
            </w:r>
            <w:r w:rsidR="00AB0007">
              <w:rPr>
                <w:lang w:val="ca-ES"/>
              </w:rPr>
              <w:t>o</w:t>
            </w:r>
            <w:proofErr w:type="spellEnd"/>
            <w:r w:rsidR="00AB0007">
              <w:rPr>
                <w:lang w:val="ca-ES"/>
              </w:rPr>
              <w:t xml:space="preserve"> y </w:t>
            </w:r>
            <w:proofErr w:type="spellStart"/>
            <w:r w:rsidR="00AB0007">
              <w:rPr>
                <w:lang w:val="ca-ES"/>
              </w:rPr>
              <w:t>recuperación</w:t>
            </w:r>
            <w:proofErr w:type="spellEnd"/>
            <w:r w:rsidR="00AB0007">
              <w:rPr>
                <w:lang w:val="ca-ES"/>
              </w:rPr>
              <w:t xml:space="preserve"> de </w:t>
            </w:r>
            <w:proofErr w:type="spellStart"/>
            <w:r w:rsidR="00AB0007">
              <w:rPr>
                <w:lang w:val="ca-ES"/>
              </w:rPr>
              <w:t>variedades</w:t>
            </w:r>
            <w:proofErr w:type="spellEnd"/>
            <w:r w:rsidR="00AB0007">
              <w:rPr>
                <w:lang w:val="ca-ES"/>
              </w:rPr>
              <w:t xml:space="preserve"> </w:t>
            </w:r>
            <w:proofErr w:type="spellStart"/>
            <w:r w:rsidR="00AB0007">
              <w:rPr>
                <w:lang w:val="ca-ES"/>
              </w:rPr>
              <w:t>autóctonas</w:t>
            </w:r>
            <w:proofErr w:type="spellEnd"/>
            <w:r w:rsidR="00AB0007">
              <w:rPr>
                <w:lang w:val="ca-ES"/>
              </w:rPr>
              <w:t xml:space="preserve"> de trigo.</w:t>
            </w:r>
          </w:p>
        </w:tc>
      </w:tr>
      <w:tr w:rsidR="000236EC" w:rsidRPr="00437EF9" w14:paraId="730CA645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A2D3006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2982D40" w14:textId="30575C0F" w:rsidR="000236EC" w:rsidRDefault="000236EC" w:rsidP="000236EC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AB0007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cultiva </w:t>
            </w:r>
            <w:r w:rsidR="00AB0007">
              <w:rPr>
                <w:lang w:val="ca-ES"/>
              </w:rPr>
              <w:t>y</w:t>
            </w:r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mantiene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variedades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aut</w:t>
            </w:r>
            <w:r w:rsidR="00AB0007">
              <w:rPr>
                <w:lang w:val="ca-ES"/>
              </w:rPr>
              <w:t>ó</w:t>
            </w:r>
            <w:r>
              <w:rPr>
                <w:lang w:val="ca-ES"/>
              </w:rPr>
              <w:t>ctonas</w:t>
            </w:r>
            <w:proofErr w:type="spellEnd"/>
            <w:r>
              <w:rPr>
                <w:lang w:val="ca-ES"/>
              </w:rPr>
              <w:t xml:space="preserve"> de trigo.</w:t>
            </w:r>
          </w:p>
        </w:tc>
      </w:tr>
      <w:tr w:rsidR="000236EC" w:rsidRPr="00437EF9" w14:paraId="0FC66521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753A3D8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EC17C31" w14:textId="77777777" w:rsidR="000236EC" w:rsidRDefault="000236EC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2A067E72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9226A3F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852C2C3" w14:textId="77777777" w:rsidR="000236EC" w:rsidRDefault="000236EC" w:rsidP="000236EC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Variedad</w:t>
            </w:r>
            <w:proofErr w:type="spellEnd"/>
            <w:r>
              <w:rPr>
                <w:lang w:val="ca-ES"/>
              </w:rPr>
              <w:t xml:space="preserve"> usada y % de cultivo.</w:t>
            </w:r>
          </w:p>
        </w:tc>
      </w:tr>
    </w:tbl>
    <w:p w14:paraId="562D9974" w14:textId="77777777" w:rsidR="00700727" w:rsidRDefault="00700727">
      <w:pPr>
        <w:pStyle w:val="06Subtitles"/>
        <w:rPr>
          <w:lang w:val="ca-ES"/>
        </w:rPr>
      </w:pPr>
    </w:p>
    <w:p w14:paraId="2E64E044" w14:textId="77777777" w:rsidR="002E4B14" w:rsidRDefault="002E4B14">
      <w:pPr>
        <w:pStyle w:val="06Subtitles"/>
        <w:rPr>
          <w:lang w:val="ca-ES"/>
        </w:rPr>
      </w:pPr>
    </w:p>
    <w:p w14:paraId="6EFC6478" w14:textId="77777777"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2E4B14" w:rsidRPr="00437EF9" w14:paraId="251A51F2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63A752A4" w14:textId="77777777" w:rsidR="002E4B14" w:rsidRDefault="002E4B14" w:rsidP="00F828DD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E84AC2">
              <w:rPr>
                <w:lang w:val="ca-ES"/>
              </w:rPr>
              <w:t>5</w:t>
            </w:r>
            <w:r>
              <w:rPr>
                <w:lang w:val="ca-ES"/>
              </w:rPr>
              <w:t xml:space="preserve"> / </w:t>
            </w:r>
            <w:r w:rsidR="00E84AC2">
              <w:rPr>
                <w:lang w:val="ca-ES"/>
              </w:rPr>
              <w:t xml:space="preserve">Ampliar </w:t>
            </w:r>
            <w:proofErr w:type="spellStart"/>
            <w:r w:rsidR="00F828DD">
              <w:rPr>
                <w:lang w:val="ca-ES"/>
              </w:rPr>
              <w:t>hasta</w:t>
            </w:r>
            <w:proofErr w:type="spellEnd"/>
            <w:r w:rsidR="00F828DD">
              <w:rPr>
                <w:lang w:val="ca-ES"/>
              </w:rPr>
              <w:t xml:space="preserve"> el 50 % los </w:t>
            </w:r>
            <w:proofErr w:type="spellStart"/>
            <w:r w:rsidR="00F828DD">
              <w:rPr>
                <w:lang w:val="ca-ES"/>
              </w:rPr>
              <w:t>ingredientes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secundarios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producidos</w:t>
            </w:r>
            <w:proofErr w:type="spellEnd"/>
            <w:r w:rsidR="00F828DD">
              <w:rPr>
                <w:lang w:val="ca-ES"/>
              </w:rPr>
              <w:t xml:space="preserve"> o </w:t>
            </w:r>
            <w:proofErr w:type="spellStart"/>
            <w:r w:rsidR="00F828DD">
              <w:rPr>
                <w:lang w:val="ca-ES"/>
              </w:rPr>
              <w:t>elaborados</w:t>
            </w:r>
            <w:proofErr w:type="spellEnd"/>
            <w:r w:rsidR="00F828DD">
              <w:rPr>
                <w:lang w:val="ca-ES"/>
              </w:rPr>
              <w:t xml:space="preserve"> en Menorca</w:t>
            </w:r>
            <w:r>
              <w:rPr>
                <w:lang w:val="ca-ES"/>
              </w:rPr>
              <w:t>.</w:t>
            </w:r>
          </w:p>
        </w:tc>
      </w:tr>
      <w:tr w:rsidR="000236EC" w:rsidRPr="00437EF9" w14:paraId="4BB3D08B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DC667C2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F877C2E" w14:textId="77777777" w:rsidR="000236EC" w:rsidRDefault="00F828DD" w:rsidP="00F828DD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</w:t>
            </w:r>
            <w:r w:rsidR="000236EC">
              <w:rPr>
                <w:lang w:val="ca-ES"/>
              </w:rPr>
              <w:t>empresa u</w:t>
            </w:r>
            <w:r>
              <w:rPr>
                <w:lang w:val="ca-ES"/>
              </w:rPr>
              <w:t xml:space="preserve">sa </w:t>
            </w:r>
            <w:proofErr w:type="spellStart"/>
            <w:r>
              <w:rPr>
                <w:lang w:val="ca-ES"/>
              </w:rPr>
              <w:t>hasta</w:t>
            </w:r>
            <w:proofErr w:type="spellEnd"/>
            <w:r>
              <w:rPr>
                <w:lang w:val="ca-ES"/>
              </w:rPr>
              <w:t xml:space="preserve"> el </w:t>
            </w:r>
            <w:r w:rsidR="000236EC">
              <w:rPr>
                <w:lang w:val="ca-ES"/>
              </w:rPr>
              <w:t>50% d</w:t>
            </w:r>
            <w:r>
              <w:rPr>
                <w:lang w:val="ca-ES"/>
              </w:rPr>
              <w:t xml:space="preserve">e </w:t>
            </w:r>
            <w:proofErr w:type="spellStart"/>
            <w:r>
              <w:rPr>
                <w:lang w:val="ca-ES"/>
              </w:rPr>
              <w:t>ingredientes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secundarios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producidos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elaborados</w:t>
            </w:r>
            <w:proofErr w:type="spellEnd"/>
            <w:r>
              <w:rPr>
                <w:lang w:val="ca-ES"/>
              </w:rPr>
              <w:t xml:space="preserve"> en Menorca</w:t>
            </w:r>
            <w:r w:rsidR="000236EC">
              <w:rPr>
                <w:lang w:val="ca-ES"/>
              </w:rPr>
              <w:t>.</w:t>
            </w:r>
          </w:p>
        </w:tc>
      </w:tr>
      <w:tr w:rsidR="000236EC" w:rsidRPr="00437EF9" w14:paraId="5CFE6893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C544A8C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58BCC5D5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32B16C5F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6FEB455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458EE0F" w14:textId="77777777" w:rsidR="000236EC" w:rsidRDefault="000236EC" w:rsidP="00F828DD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Adjunta</w:t>
            </w:r>
            <w:r w:rsidR="00F828DD">
              <w:rPr>
                <w:lang w:val="ca-ES"/>
              </w:rPr>
              <w:t>d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lista</w:t>
            </w:r>
            <w:proofErr w:type="spellEnd"/>
            <w:r w:rsidR="00F828DD">
              <w:rPr>
                <w:lang w:val="ca-ES"/>
              </w:rPr>
              <w:t xml:space="preserve"> de </w:t>
            </w:r>
            <w:proofErr w:type="spellStart"/>
            <w:r w:rsidR="00F828DD">
              <w:rPr>
                <w:lang w:val="ca-ES"/>
              </w:rPr>
              <w:t>ingredientes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secundarios</w:t>
            </w:r>
            <w:proofErr w:type="spellEnd"/>
            <w:r w:rsidR="00F828DD">
              <w:rPr>
                <w:lang w:val="ca-ES"/>
              </w:rPr>
              <w:t xml:space="preserve"> y </w:t>
            </w:r>
            <w:proofErr w:type="spellStart"/>
            <w:r w:rsidR="00F828DD">
              <w:rPr>
                <w:lang w:val="ca-ES"/>
              </w:rPr>
              <w:t>su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procedencia</w:t>
            </w:r>
            <w:proofErr w:type="spellEnd"/>
            <w:r w:rsidR="00F828DD">
              <w:rPr>
                <w:lang w:val="ca-ES"/>
              </w:rPr>
              <w:t xml:space="preserve"> concreta</w:t>
            </w:r>
            <w:r>
              <w:rPr>
                <w:lang w:val="ca-ES"/>
              </w:rPr>
              <w:t>.</w:t>
            </w:r>
          </w:p>
        </w:tc>
      </w:tr>
    </w:tbl>
    <w:p w14:paraId="5B9757D2" w14:textId="77777777" w:rsidR="002E4B14" w:rsidRDefault="002E4B14" w:rsidP="002E4B14">
      <w:pPr>
        <w:pStyle w:val="06Subtitles"/>
        <w:rPr>
          <w:lang w:val="ca-ES"/>
        </w:rPr>
      </w:pPr>
    </w:p>
    <w:p w14:paraId="5810EEED" w14:textId="77777777" w:rsidR="002E4B14" w:rsidRDefault="002E4B14">
      <w:pPr>
        <w:pStyle w:val="06Subtitles"/>
        <w:rPr>
          <w:lang w:val="ca-ES"/>
        </w:rPr>
      </w:pPr>
    </w:p>
    <w:p w14:paraId="1CAAD98F" w14:textId="77777777"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483677" w:rsidRPr="00437EF9" w14:paraId="151E2A1D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61690628" w14:textId="42E76F69" w:rsidR="00483677" w:rsidRDefault="00483677" w:rsidP="00F828DD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8044FE">
              <w:rPr>
                <w:lang w:val="ca-ES"/>
              </w:rPr>
              <w:t>6</w:t>
            </w:r>
            <w:r>
              <w:rPr>
                <w:lang w:val="ca-ES"/>
              </w:rPr>
              <w:t xml:space="preserve"> / </w:t>
            </w:r>
            <w:r w:rsidR="008044FE">
              <w:rPr>
                <w:lang w:val="ca-ES"/>
              </w:rPr>
              <w:t>En el cas</w:t>
            </w:r>
            <w:r w:rsidR="00F828DD">
              <w:rPr>
                <w:lang w:val="ca-ES"/>
              </w:rPr>
              <w:t xml:space="preserve">o de </w:t>
            </w:r>
            <w:proofErr w:type="spellStart"/>
            <w:r w:rsidR="00F828DD">
              <w:rPr>
                <w:lang w:val="ca-ES"/>
              </w:rPr>
              <w:t>empresas</w:t>
            </w:r>
            <w:proofErr w:type="spellEnd"/>
            <w:r w:rsidR="00F828DD">
              <w:rPr>
                <w:lang w:val="ca-ES"/>
              </w:rPr>
              <w:t xml:space="preserve"> </w:t>
            </w:r>
            <w:proofErr w:type="spellStart"/>
            <w:r w:rsidR="00F828DD">
              <w:rPr>
                <w:lang w:val="ca-ES"/>
              </w:rPr>
              <w:t>productoras</w:t>
            </w:r>
            <w:proofErr w:type="spellEnd"/>
            <w:r w:rsidR="00F828DD">
              <w:rPr>
                <w:lang w:val="ca-ES"/>
              </w:rPr>
              <w:t xml:space="preserve">, </w:t>
            </w:r>
            <w:proofErr w:type="spellStart"/>
            <w:r w:rsidR="00F828DD">
              <w:rPr>
                <w:lang w:val="ca-ES"/>
              </w:rPr>
              <w:t>tener</w:t>
            </w:r>
            <w:proofErr w:type="spellEnd"/>
            <w:r w:rsidR="00F828DD">
              <w:rPr>
                <w:lang w:val="ca-ES"/>
              </w:rPr>
              <w:t xml:space="preserve"> un </w:t>
            </w:r>
            <w:proofErr w:type="spellStart"/>
            <w:r w:rsidR="00F828DD">
              <w:rPr>
                <w:lang w:val="ca-ES"/>
              </w:rPr>
              <w:t>acuerdo</w:t>
            </w:r>
            <w:proofErr w:type="spellEnd"/>
            <w:r w:rsidR="00F828DD">
              <w:rPr>
                <w:lang w:val="ca-ES"/>
              </w:rPr>
              <w:t xml:space="preserve"> de cust</w:t>
            </w:r>
            <w:r w:rsidR="00AB0007">
              <w:rPr>
                <w:lang w:val="ca-ES"/>
              </w:rPr>
              <w:t>o</w:t>
            </w:r>
            <w:r w:rsidR="00F828DD">
              <w:rPr>
                <w:lang w:val="ca-ES"/>
              </w:rPr>
              <w:t xml:space="preserve">dia del </w:t>
            </w:r>
            <w:proofErr w:type="spellStart"/>
            <w:r w:rsidR="00F828DD">
              <w:rPr>
                <w:lang w:val="ca-ES"/>
              </w:rPr>
              <w:t>territorio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0236EC" w:rsidRPr="00437EF9" w14:paraId="0E3C042E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1425E7F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A2FFE50" w14:textId="692DB3C7" w:rsidR="000236EC" w:rsidRDefault="006210F1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ha de </w:t>
            </w:r>
            <w:proofErr w:type="spellStart"/>
            <w:r>
              <w:rPr>
                <w:lang w:val="ca-ES"/>
              </w:rPr>
              <w:t>tener</w:t>
            </w:r>
            <w:proofErr w:type="spellEnd"/>
            <w:r>
              <w:rPr>
                <w:lang w:val="ca-ES"/>
              </w:rPr>
              <w:t xml:space="preserve"> un </w:t>
            </w:r>
            <w:proofErr w:type="spellStart"/>
            <w:r>
              <w:rPr>
                <w:lang w:val="ca-ES"/>
              </w:rPr>
              <w:t>acuerdo</w:t>
            </w:r>
            <w:proofErr w:type="spellEnd"/>
            <w:r>
              <w:rPr>
                <w:lang w:val="ca-ES"/>
              </w:rPr>
              <w:t xml:space="preserve"> de cust</w:t>
            </w:r>
            <w:r w:rsidR="00AB0007">
              <w:rPr>
                <w:lang w:val="ca-ES"/>
              </w:rPr>
              <w:t>o</w:t>
            </w:r>
            <w:r>
              <w:rPr>
                <w:lang w:val="ca-ES"/>
              </w:rPr>
              <w:t xml:space="preserve">dia del </w:t>
            </w:r>
            <w:proofErr w:type="spellStart"/>
            <w:r>
              <w:rPr>
                <w:lang w:val="ca-ES"/>
              </w:rPr>
              <w:t>territorio</w:t>
            </w:r>
            <w:proofErr w:type="spellEnd"/>
          </w:p>
        </w:tc>
      </w:tr>
      <w:tr w:rsidR="000236EC" w:rsidRPr="00437EF9" w14:paraId="79F3E132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F790645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50F24953" w14:textId="77777777" w:rsidR="000236EC" w:rsidRDefault="000236EC" w:rsidP="00483677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  <w:r>
              <w:rPr>
                <w:lang w:val="ca-ES" w:eastAsia="zh-TW"/>
              </w:rPr>
              <w:t>.</w:t>
            </w:r>
          </w:p>
        </w:tc>
      </w:tr>
      <w:tr w:rsidR="000236EC" w:rsidRPr="00437EF9" w14:paraId="5673B7B4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C133886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86C1BD0" w14:textId="77777777" w:rsidR="000236EC" w:rsidRDefault="000236EC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</w:t>
            </w:r>
            <w:r w:rsidR="006210F1">
              <w:rPr>
                <w:lang w:val="ca-ES"/>
              </w:rPr>
              <w:t xml:space="preserve">opia del </w:t>
            </w:r>
            <w:proofErr w:type="spellStart"/>
            <w:r w:rsidR="006210F1">
              <w:rPr>
                <w:lang w:val="ca-ES"/>
              </w:rPr>
              <w:t>acuerdo</w:t>
            </w:r>
            <w:proofErr w:type="spellEnd"/>
            <w:r>
              <w:rPr>
                <w:lang w:val="ca-ES"/>
              </w:rPr>
              <w:t>.</w:t>
            </w:r>
          </w:p>
        </w:tc>
      </w:tr>
    </w:tbl>
    <w:p w14:paraId="305B569F" w14:textId="77777777" w:rsidR="00483677" w:rsidRDefault="00483677">
      <w:pPr>
        <w:pStyle w:val="06Subtitles"/>
        <w:rPr>
          <w:lang w:val="ca-ES"/>
        </w:rPr>
      </w:pPr>
    </w:p>
    <w:p w14:paraId="3B16F09F" w14:textId="77777777" w:rsidR="002E4B14" w:rsidRDefault="002E4B14" w:rsidP="002E4B14">
      <w:pPr>
        <w:pStyle w:val="06Subtitles"/>
        <w:rPr>
          <w:lang w:val="ca-ES"/>
        </w:rPr>
      </w:pPr>
    </w:p>
    <w:p w14:paraId="7A19DBF3" w14:textId="77777777"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483677" w:rsidRPr="00437EF9" w14:paraId="2A972332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4D17F176" w14:textId="4532CA79" w:rsidR="00483677" w:rsidRDefault="00483677" w:rsidP="006210F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8044FE">
              <w:rPr>
                <w:lang w:val="ca-ES"/>
              </w:rPr>
              <w:t>7</w:t>
            </w:r>
            <w:r>
              <w:rPr>
                <w:lang w:val="ca-ES"/>
              </w:rPr>
              <w:t xml:space="preserve"> /</w:t>
            </w:r>
            <w:r w:rsidR="006210F1">
              <w:rPr>
                <w:lang w:val="ca-ES"/>
              </w:rPr>
              <w:t xml:space="preserve"> </w:t>
            </w:r>
            <w:proofErr w:type="spellStart"/>
            <w:r w:rsidR="008044FE">
              <w:rPr>
                <w:lang w:val="ca-ES"/>
              </w:rPr>
              <w:t>Inscripció</w:t>
            </w:r>
            <w:r w:rsidR="006210F1">
              <w:rPr>
                <w:lang w:val="ca-ES"/>
              </w:rPr>
              <w:t>n</w:t>
            </w:r>
            <w:proofErr w:type="spellEnd"/>
            <w:r w:rsidR="008044FE">
              <w:rPr>
                <w:lang w:val="ca-ES"/>
              </w:rPr>
              <w:t xml:space="preserve"> al </w:t>
            </w:r>
            <w:proofErr w:type="spellStart"/>
            <w:r w:rsidR="008044FE">
              <w:rPr>
                <w:lang w:val="ca-ES"/>
              </w:rPr>
              <w:t>cat</w:t>
            </w:r>
            <w:r w:rsidR="00AB0007">
              <w:rPr>
                <w:lang w:val="ca-ES"/>
              </w:rPr>
              <w:t>á</w:t>
            </w:r>
            <w:r w:rsidR="006210F1">
              <w:rPr>
                <w:lang w:val="ca-ES"/>
              </w:rPr>
              <w:t>logo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8044FE">
              <w:rPr>
                <w:lang w:val="ca-ES"/>
              </w:rPr>
              <w:t>Agroxerxa</w:t>
            </w:r>
            <w:proofErr w:type="spellEnd"/>
            <w:r w:rsidR="008044FE">
              <w:rPr>
                <w:lang w:val="ca-ES"/>
              </w:rPr>
              <w:t>.</w:t>
            </w:r>
          </w:p>
        </w:tc>
      </w:tr>
      <w:tr w:rsidR="000236EC" w:rsidRPr="00437EF9" w14:paraId="65ED74A2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32DFB27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608AD4F" w14:textId="4E947226" w:rsidR="000236EC" w:rsidRDefault="000236EC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AB0007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</w:t>
            </w:r>
            <w:proofErr w:type="spellStart"/>
            <w:r>
              <w:rPr>
                <w:lang w:val="ca-ES"/>
              </w:rPr>
              <w:t>est</w:t>
            </w:r>
            <w:r w:rsidR="006210F1">
              <w:rPr>
                <w:lang w:val="ca-ES"/>
              </w:rPr>
              <w:t>á</w:t>
            </w:r>
            <w:proofErr w:type="spellEnd"/>
            <w:r>
              <w:rPr>
                <w:lang w:val="ca-ES"/>
              </w:rPr>
              <w:t xml:space="preserve"> inscrita </w:t>
            </w:r>
            <w:r w:rsidR="006210F1">
              <w:rPr>
                <w:lang w:val="ca-ES"/>
              </w:rPr>
              <w:t xml:space="preserve">en el </w:t>
            </w:r>
            <w:proofErr w:type="spellStart"/>
            <w:r w:rsidR="006210F1">
              <w:rPr>
                <w:lang w:val="ca-ES"/>
              </w:rPr>
              <w:t>catálogo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Agroxerxa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0236EC" w:rsidRPr="00437EF9" w14:paraId="62484F28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1A05FE3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608B7D07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3B7C67E8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B1194AA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C80FD26" w14:textId="77777777" w:rsidR="000236EC" w:rsidRDefault="000236EC" w:rsidP="00483677">
            <w:pPr>
              <w:pStyle w:val="03Tableregular"/>
              <w:rPr>
                <w:lang w:val="ca-ES"/>
              </w:rPr>
            </w:pPr>
          </w:p>
        </w:tc>
      </w:tr>
    </w:tbl>
    <w:p w14:paraId="2EAB059A" w14:textId="77777777" w:rsidR="00483677" w:rsidRDefault="00483677" w:rsidP="00483677">
      <w:pPr>
        <w:pStyle w:val="06Subtitles"/>
        <w:rPr>
          <w:lang w:val="ca-ES"/>
        </w:rPr>
      </w:pPr>
    </w:p>
    <w:p w14:paraId="7202A202" w14:textId="77777777" w:rsidR="005D1E76" w:rsidRDefault="005D1E76" w:rsidP="00483677">
      <w:pPr>
        <w:pStyle w:val="06Subtitles"/>
        <w:rPr>
          <w:lang w:val="ca-ES"/>
        </w:rPr>
      </w:pPr>
    </w:p>
    <w:p w14:paraId="6A0E285A" w14:textId="77777777" w:rsidR="005D1E76" w:rsidRDefault="005D1E76" w:rsidP="00483677">
      <w:pPr>
        <w:pStyle w:val="06Subtitles"/>
        <w:rPr>
          <w:lang w:val="ca-ES"/>
        </w:rPr>
      </w:pPr>
    </w:p>
    <w:p w14:paraId="3C2EE7D3" w14:textId="77777777" w:rsidR="005D1E76" w:rsidRDefault="005D1E76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483677" w:rsidRPr="00437EF9" w14:paraId="503EB5E2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6E806F67" w14:textId="77777777" w:rsidR="00483677" w:rsidRDefault="008044FE" w:rsidP="006210F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E18</w:t>
            </w:r>
            <w:r w:rsidR="00483677">
              <w:rPr>
                <w:lang w:val="ca-ES"/>
              </w:rPr>
              <w:t xml:space="preserve"> /</w:t>
            </w:r>
            <w:r w:rsidR="006210F1">
              <w:rPr>
                <w:lang w:val="ca-ES"/>
              </w:rPr>
              <w:t xml:space="preserve">Usar </w:t>
            </w:r>
            <w:proofErr w:type="spellStart"/>
            <w:r w:rsidR="006210F1">
              <w:rPr>
                <w:lang w:val="ca-ES"/>
              </w:rPr>
              <w:t>criterios</w:t>
            </w:r>
            <w:proofErr w:type="spellEnd"/>
            <w:r w:rsidR="006210F1">
              <w:rPr>
                <w:lang w:val="ca-ES"/>
              </w:rPr>
              <w:t xml:space="preserve"> de dieta saludable en la </w:t>
            </w:r>
            <w:proofErr w:type="spellStart"/>
            <w:r w:rsidR="006210F1">
              <w:rPr>
                <w:lang w:val="ca-ES"/>
              </w:rPr>
              <w:t>elaboración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recetas</w:t>
            </w:r>
            <w:proofErr w:type="spellEnd"/>
            <w:r w:rsidR="006210F1">
              <w:rPr>
                <w:lang w:val="ca-ES"/>
              </w:rPr>
              <w:t xml:space="preserve"> y </w:t>
            </w:r>
            <w:proofErr w:type="spellStart"/>
            <w:r w:rsidR="006210F1">
              <w:rPr>
                <w:lang w:val="ca-ES"/>
              </w:rPr>
              <w:t>productos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elaborados</w:t>
            </w:r>
            <w:proofErr w:type="spellEnd"/>
            <w:r w:rsidR="00483677">
              <w:rPr>
                <w:lang w:val="ca-ES"/>
              </w:rPr>
              <w:t>.</w:t>
            </w:r>
          </w:p>
        </w:tc>
      </w:tr>
      <w:tr w:rsidR="000236EC" w:rsidRPr="00437EF9" w14:paraId="0A196821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0D4757F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1AC4D2C" w14:textId="77777777" w:rsidR="000236EC" w:rsidRDefault="000236EC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6210F1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</w:t>
            </w:r>
            <w:r w:rsidR="006210F1">
              <w:rPr>
                <w:lang w:val="ca-ES"/>
              </w:rPr>
              <w:t xml:space="preserve">usa </w:t>
            </w:r>
            <w:proofErr w:type="spellStart"/>
            <w:r w:rsidR="006210F1">
              <w:rPr>
                <w:lang w:val="ca-ES"/>
              </w:rPr>
              <w:t>criterios</w:t>
            </w:r>
            <w:proofErr w:type="spellEnd"/>
            <w:r w:rsidR="006210F1">
              <w:rPr>
                <w:lang w:val="ca-ES"/>
              </w:rPr>
              <w:t xml:space="preserve"> de dieta saludable en la </w:t>
            </w:r>
            <w:proofErr w:type="spellStart"/>
            <w:r w:rsidR="006210F1">
              <w:rPr>
                <w:lang w:val="ca-ES"/>
              </w:rPr>
              <w:t>elaboración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recetas</w:t>
            </w:r>
            <w:proofErr w:type="spellEnd"/>
            <w:r w:rsidR="006210F1">
              <w:rPr>
                <w:lang w:val="ca-ES"/>
              </w:rPr>
              <w:t xml:space="preserve"> y </w:t>
            </w:r>
            <w:proofErr w:type="spellStart"/>
            <w:r w:rsidR="006210F1">
              <w:rPr>
                <w:lang w:val="ca-ES"/>
              </w:rPr>
              <w:t>porductos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elaborados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0236EC" w:rsidRPr="00437EF9" w14:paraId="5D4EE26C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BBC76FC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582D4F7A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23CDE14B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65120AD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15F65B6" w14:textId="77777777" w:rsidR="000236EC" w:rsidRDefault="000236EC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Informe nutricionista o </w:t>
            </w:r>
            <w:proofErr w:type="spellStart"/>
            <w:r w:rsidR="006210F1">
              <w:rPr>
                <w:lang w:val="ca-ES"/>
              </w:rPr>
              <w:t>memoria</w:t>
            </w:r>
            <w:proofErr w:type="spellEnd"/>
            <w:r w:rsidR="006210F1">
              <w:rPr>
                <w:lang w:val="ca-ES"/>
              </w:rPr>
              <w:t xml:space="preserve"> que </w:t>
            </w:r>
            <w:proofErr w:type="spellStart"/>
            <w:r w:rsidR="006210F1">
              <w:rPr>
                <w:lang w:val="ca-ES"/>
              </w:rPr>
              <w:t>justifique</w:t>
            </w:r>
            <w:proofErr w:type="spellEnd"/>
            <w:r w:rsidR="006210F1">
              <w:rPr>
                <w:lang w:val="ca-ES"/>
              </w:rPr>
              <w:t xml:space="preserve"> el </w:t>
            </w:r>
            <w:proofErr w:type="spellStart"/>
            <w:r w:rsidR="006210F1">
              <w:rPr>
                <w:lang w:val="ca-ES"/>
              </w:rPr>
              <w:t>requisito</w:t>
            </w:r>
            <w:proofErr w:type="spellEnd"/>
            <w:r>
              <w:rPr>
                <w:lang w:val="ca-ES"/>
              </w:rPr>
              <w:t>.</w:t>
            </w:r>
          </w:p>
        </w:tc>
      </w:tr>
    </w:tbl>
    <w:p w14:paraId="2C48BC7C" w14:textId="77777777" w:rsidR="00437EF9" w:rsidRDefault="00437EF9">
      <w:pPr>
        <w:pStyle w:val="06Subtitles"/>
        <w:rPr>
          <w:lang w:val="ca-ES"/>
        </w:rPr>
      </w:pPr>
    </w:p>
    <w:p w14:paraId="7D73AA66" w14:textId="77777777"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700727" w:rsidRPr="00437EF9" w14:paraId="6085E04E" w14:textId="77777777" w:rsidTr="000236EC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595D0496" w14:textId="33771D3E" w:rsidR="00700727" w:rsidRDefault="00483677" w:rsidP="006210F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0D0E86">
              <w:rPr>
                <w:lang w:val="ca-ES"/>
              </w:rPr>
              <w:t>9</w:t>
            </w:r>
            <w:r w:rsidR="004B119A">
              <w:rPr>
                <w:lang w:val="ca-ES"/>
              </w:rPr>
              <w:t xml:space="preserve"> / </w:t>
            </w:r>
            <w:r w:rsidR="000D0E86">
              <w:rPr>
                <w:lang w:val="ca-ES"/>
              </w:rPr>
              <w:t>En el cas</w:t>
            </w:r>
            <w:r w:rsidR="006210F1">
              <w:rPr>
                <w:lang w:val="ca-ES"/>
              </w:rPr>
              <w:t>o</w:t>
            </w:r>
            <w:r w:rsidR="000D0E86">
              <w:rPr>
                <w:lang w:val="ca-ES"/>
              </w:rPr>
              <w:t xml:space="preserve"> de</w:t>
            </w:r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obradores</w:t>
            </w:r>
            <w:proofErr w:type="spellEnd"/>
            <w:r w:rsidR="000D0E86">
              <w:rPr>
                <w:lang w:val="ca-ES"/>
              </w:rPr>
              <w:t>, u</w:t>
            </w:r>
            <w:r w:rsidR="006210F1">
              <w:rPr>
                <w:lang w:val="ca-ES"/>
              </w:rPr>
              <w:t xml:space="preserve">sar </w:t>
            </w:r>
            <w:proofErr w:type="spellStart"/>
            <w:r w:rsidR="006210F1">
              <w:rPr>
                <w:lang w:val="ca-ES"/>
              </w:rPr>
              <w:t>equipos</w:t>
            </w:r>
            <w:proofErr w:type="spellEnd"/>
            <w:r w:rsidR="006210F1">
              <w:rPr>
                <w:lang w:val="ca-ES"/>
              </w:rPr>
              <w:t xml:space="preserve"> y </w:t>
            </w:r>
            <w:proofErr w:type="spellStart"/>
            <w:r w:rsidR="006210F1">
              <w:rPr>
                <w:lang w:val="ca-ES"/>
              </w:rPr>
              <w:t>sistemas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energ</w:t>
            </w:r>
            <w:r w:rsidR="00AB0007">
              <w:rPr>
                <w:lang w:val="ca-ES"/>
              </w:rPr>
              <w:t>í</w:t>
            </w:r>
            <w:r w:rsidR="006210F1">
              <w:rPr>
                <w:lang w:val="ca-ES"/>
              </w:rPr>
              <w:t>a</w:t>
            </w:r>
            <w:proofErr w:type="spellEnd"/>
            <w:r w:rsidR="006210F1">
              <w:rPr>
                <w:lang w:val="ca-ES"/>
              </w:rPr>
              <w:t xml:space="preserve"> renovable</w:t>
            </w:r>
          </w:p>
        </w:tc>
      </w:tr>
      <w:tr w:rsidR="000236EC" w:rsidRPr="00437EF9" w14:paraId="76BFCE24" w14:textId="77777777" w:rsidTr="000236EC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AFB0D2C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C34F59F" w14:textId="06564D76" w:rsidR="000236EC" w:rsidRDefault="006210F1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 obrador usa </w:t>
            </w:r>
            <w:proofErr w:type="spellStart"/>
            <w:r>
              <w:rPr>
                <w:lang w:val="ca-ES"/>
              </w:rPr>
              <w:t>equipos</w:t>
            </w:r>
            <w:proofErr w:type="spellEnd"/>
            <w:r>
              <w:rPr>
                <w:lang w:val="ca-ES"/>
              </w:rPr>
              <w:t xml:space="preserve"> y </w:t>
            </w:r>
            <w:proofErr w:type="spellStart"/>
            <w:r>
              <w:rPr>
                <w:lang w:val="ca-ES"/>
              </w:rPr>
              <w:t>sistemas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energ</w:t>
            </w:r>
            <w:r w:rsidR="00AB0007">
              <w:rPr>
                <w:lang w:val="ca-ES"/>
              </w:rPr>
              <w:t>í</w:t>
            </w:r>
            <w:r>
              <w:rPr>
                <w:lang w:val="ca-ES"/>
              </w:rPr>
              <w:t>a</w:t>
            </w:r>
            <w:proofErr w:type="spellEnd"/>
            <w:r>
              <w:rPr>
                <w:lang w:val="ca-ES"/>
              </w:rPr>
              <w:t xml:space="preserve"> renovable</w:t>
            </w:r>
            <w:r w:rsidR="000236EC">
              <w:rPr>
                <w:lang w:val="ca-ES"/>
              </w:rPr>
              <w:t>.</w:t>
            </w:r>
          </w:p>
        </w:tc>
      </w:tr>
      <w:tr w:rsidR="000236EC" w:rsidRPr="00437EF9" w14:paraId="75C4B9D7" w14:textId="77777777" w:rsidTr="000236EC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754452C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36EE79D5" w14:textId="77777777" w:rsidR="000236EC" w:rsidRDefault="000236EC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602DED8D" w14:textId="77777777" w:rsidTr="000236EC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71A68AA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B2E0976" w14:textId="77777777" w:rsidR="000236EC" w:rsidRDefault="000236EC" w:rsidP="000D0E86">
            <w:pPr>
              <w:pStyle w:val="03Tableregular"/>
              <w:rPr>
                <w:lang w:val="ca-ES"/>
              </w:rPr>
            </w:pPr>
          </w:p>
        </w:tc>
      </w:tr>
      <w:tr w:rsidR="000236EC" w:rsidRPr="00437EF9" w14:paraId="01A7CE51" w14:textId="77777777" w:rsidTr="000236EC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CFF1376" w14:textId="77777777" w:rsidR="000236EC" w:rsidRDefault="000236EC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09A7C85" w14:textId="77777777" w:rsidR="000236EC" w:rsidRDefault="000236EC">
            <w:pPr>
              <w:pStyle w:val="04Openfields"/>
              <w:rPr>
                <w:lang w:val="ca-ES"/>
              </w:rPr>
            </w:pPr>
          </w:p>
        </w:tc>
      </w:tr>
    </w:tbl>
    <w:p w14:paraId="1DA29E4B" w14:textId="77777777" w:rsidR="00700727" w:rsidRDefault="00700727">
      <w:pPr>
        <w:pStyle w:val="06Subtitles"/>
        <w:rPr>
          <w:lang w:val="ca-ES"/>
        </w:rPr>
      </w:pPr>
    </w:p>
    <w:p w14:paraId="029F64D0" w14:textId="77777777"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0D0E86" w:rsidRPr="00437EF9" w14:paraId="566C38B9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7EB3C11" w14:textId="77777777" w:rsidR="000D0E86" w:rsidRDefault="000D0E86" w:rsidP="006210F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E20 / En el cas</w:t>
            </w:r>
            <w:r w:rsidR="006210F1">
              <w:rPr>
                <w:lang w:val="ca-ES"/>
              </w:rPr>
              <w:t>o</w:t>
            </w:r>
            <w:r>
              <w:rPr>
                <w:lang w:val="ca-ES"/>
              </w:rPr>
              <w:t xml:space="preserve"> de</w:t>
            </w:r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obradores</w:t>
            </w:r>
            <w:proofErr w:type="spellEnd"/>
            <w:r w:rsidR="006210F1">
              <w:rPr>
                <w:lang w:val="ca-ES"/>
              </w:rPr>
              <w:t xml:space="preserve">, adoptar </w:t>
            </w:r>
            <w:proofErr w:type="spellStart"/>
            <w:r w:rsidR="006210F1">
              <w:rPr>
                <w:lang w:val="ca-ES"/>
              </w:rPr>
              <w:t>medidas</w:t>
            </w:r>
            <w:proofErr w:type="spellEnd"/>
            <w:r w:rsidR="006210F1">
              <w:rPr>
                <w:lang w:val="ca-ES"/>
              </w:rPr>
              <w:t xml:space="preserve"> para </w:t>
            </w:r>
            <w:proofErr w:type="spellStart"/>
            <w:r w:rsidR="006210F1">
              <w:rPr>
                <w:lang w:val="ca-ES"/>
              </w:rPr>
              <w:t>reducir</w:t>
            </w:r>
            <w:proofErr w:type="spellEnd"/>
            <w:r w:rsidR="006210F1">
              <w:rPr>
                <w:lang w:val="ca-ES"/>
              </w:rPr>
              <w:t xml:space="preserve"> la </w:t>
            </w:r>
            <w:proofErr w:type="spellStart"/>
            <w:r w:rsidR="006210F1">
              <w:rPr>
                <w:lang w:val="ca-ES"/>
              </w:rPr>
              <w:t>contaminación</w:t>
            </w:r>
            <w:proofErr w:type="spellEnd"/>
            <w:r w:rsidR="006210F1">
              <w:rPr>
                <w:lang w:val="ca-ES"/>
              </w:rPr>
              <w:t xml:space="preserve"> lumínica</w:t>
            </w:r>
          </w:p>
        </w:tc>
      </w:tr>
      <w:tr w:rsidR="000236EC" w:rsidRPr="00437EF9" w14:paraId="65252750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0C8F085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7BFD398" w14:textId="77777777" w:rsidR="000236EC" w:rsidRDefault="006210F1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 obrador usa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para </w:t>
            </w:r>
            <w:proofErr w:type="spellStart"/>
            <w:r>
              <w:rPr>
                <w:lang w:val="ca-ES"/>
              </w:rPr>
              <w:t>reducir</w:t>
            </w:r>
            <w:proofErr w:type="spellEnd"/>
            <w:r>
              <w:rPr>
                <w:lang w:val="ca-ES"/>
              </w:rPr>
              <w:t xml:space="preserve"> la </w:t>
            </w:r>
            <w:proofErr w:type="spellStart"/>
            <w:r>
              <w:rPr>
                <w:lang w:val="ca-ES"/>
              </w:rPr>
              <w:t>contaminación</w:t>
            </w:r>
            <w:proofErr w:type="spellEnd"/>
            <w:r>
              <w:rPr>
                <w:lang w:val="ca-ES"/>
              </w:rPr>
              <w:t xml:space="preserve"> lumínica.</w:t>
            </w:r>
          </w:p>
        </w:tc>
      </w:tr>
      <w:tr w:rsidR="000236EC" w:rsidRPr="00437EF9" w14:paraId="674B7348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D6211A3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64B716F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20623E37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49287B1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46C78C8" w14:textId="77777777" w:rsidR="000236EC" w:rsidRDefault="000236EC" w:rsidP="006210F1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</w:t>
            </w:r>
            <w:r w:rsidR="006210F1">
              <w:rPr>
                <w:lang w:val="ca-ES"/>
              </w:rPr>
              <w:t>d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listado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medidas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aplicadas</w:t>
            </w:r>
            <w:proofErr w:type="spellEnd"/>
            <w:r>
              <w:rPr>
                <w:lang w:val="ca-ES"/>
              </w:rPr>
              <w:t xml:space="preserve"> </w:t>
            </w:r>
          </w:p>
        </w:tc>
      </w:tr>
      <w:tr w:rsidR="000236EC" w:rsidRPr="00437EF9" w14:paraId="78CC6064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3F9883D" w14:textId="77777777" w:rsidR="000236EC" w:rsidRDefault="000236EC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6EC7835" w14:textId="77777777" w:rsidR="000236EC" w:rsidRDefault="000236EC" w:rsidP="000D0E86">
            <w:pPr>
              <w:pStyle w:val="04Openfields"/>
              <w:rPr>
                <w:lang w:val="ca-ES"/>
              </w:rPr>
            </w:pPr>
          </w:p>
        </w:tc>
      </w:tr>
    </w:tbl>
    <w:p w14:paraId="539AE60C" w14:textId="77777777" w:rsidR="00700727" w:rsidRDefault="00700727">
      <w:pPr>
        <w:pStyle w:val="03Tableregular"/>
        <w:rPr>
          <w:lang w:val="ca-ES"/>
        </w:rPr>
      </w:pPr>
    </w:p>
    <w:p w14:paraId="78782ECD" w14:textId="77777777"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0D0E86" w:rsidRPr="00437EF9" w14:paraId="17FE67F1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5A86383" w14:textId="77777777" w:rsidR="000D0E86" w:rsidRDefault="000D0E86" w:rsidP="006210F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="009F2020">
              <w:rPr>
                <w:lang w:val="ca-ES"/>
              </w:rPr>
              <w:t>21</w:t>
            </w:r>
            <w:r>
              <w:rPr>
                <w:lang w:val="ca-ES"/>
              </w:rPr>
              <w:t xml:space="preserve"> / En el cas</w:t>
            </w:r>
            <w:r w:rsidR="006210F1">
              <w:rPr>
                <w:lang w:val="ca-ES"/>
              </w:rPr>
              <w:t xml:space="preserve">o de </w:t>
            </w:r>
            <w:proofErr w:type="spellStart"/>
            <w:r w:rsidR="006210F1">
              <w:rPr>
                <w:lang w:val="ca-ES"/>
              </w:rPr>
              <w:t>obradores</w:t>
            </w:r>
            <w:proofErr w:type="spellEnd"/>
            <w:r w:rsidR="006210F1">
              <w:rPr>
                <w:lang w:val="ca-ES"/>
              </w:rPr>
              <w:t xml:space="preserve">, usar </w:t>
            </w:r>
            <w:proofErr w:type="spellStart"/>
            <w:r w:rsidR="006210F1">
              <w:rPr>
                <w:lang w:val="ca-ES"/>
              </w:rPr>
              <w:t>productos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limpieza</w:t>
            </w:r>
            <w:proofErr w:type="spellEnd"/>
            <w:r w:rsidR="006210F1">
              <w:rPr>
                <w:lang w:val="ca-ES"/>
              </w:rPr>
              <w:t xml:space="preserve"> biodegradables o </w:t>
            </w:r>
            <w:proofErr w:type="spellStart"/>
            <w:r w:rsidR="006210F1">
              <w:rPr>
                <w:lang w:val="ca-ES"/>
              </w:rPr>
              <w:t>ecológicos</w:t>
            </w:r>
            <w:proofErr w:type="spellEnd"/>
          </w:p>
        </w:tc>
      </w:tr>
      <w:tr w:rsidR="000236EC" w:rsidRPr="00437EF9" w14:paraId="42798B5D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5E649BE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EA7B28C" w14:textId="77777777" w:rsidR="000236EC" w:rsidRDefault="006210F1" w:rsidP="006210F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 obrador usa </w:t>
            </w:r>
            <w:proofErr w:type="spellStart"/>
            <w:r>
              <w:rPr>
                <w:lang w:val="ca-ES"/>
              </w:rPr>
              <w:t>productos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limpieza</w:t>
            </w:r>
            <w:proofErr w:type="spellEnd"/>
            <w:r>
              <w:rPr>
                <w:lang w:val="ca-ES"/>
              </w:rPr>
              <w:t xml:space="preserve"> biodegradables o </w:t>
            </w:r>
            <w:proofErr w:type="spellStart"/>
            <w:r>
              <w:rPr>
                <w:lang w:val="ca-ES"/>
              </w:rPr>
              <w:t>ecológicos</w:t>
            </w:r>
            <w:proofErr w:type="spellEnd"/>
            <w:r w:rsidR="000236EC">
              <w:rPr>
                <w:lang w:val="ca-ES"/>
              </w:rPr>
              <w:t>.</w:t>
            </w:r>
          </w:p>
        </w:tc>
      </w:tr>
      <w:tr w:rsidR="000236EC" w:rsidRPr="00437EF9" w14:paraId="0C727F5E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4BE434D8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CCC15F1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  <w:r>
              <w:rPr>
                <w:lang w:val="ca-ES" w:eastAsia="zh-TW"/>
              </w:rPr>
              <w:t>.</w:t>
            </w:r>
          </w:p>
        </w:tc>
      </w:tr>
      <w:tr w:rsidR="000236EC" w:rsidRPr="00437EF9" w14:paraId="1853B1D5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F8CF132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D0DDFE8" w14:textId="77777777" w:rsidR="000236EC" w:rsidRDefault="000236EC" w:rsidP="006210F1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</w:t>
            </w:r>
            <w:r w:rsidR="006210F1">
              <w:rPr>
                <w:lang w:val="ca-ES"/>
              </w:rPr>
              <w:t>d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lista</w:t>
            </w:r>
            <w:proofErr w:type="spellEnd"/>
            <w:r w:rsidR="006210F1">
              <w:rPr>
                <w:lang w:val="ca-ES"/>
              </w:rPr>
              <w:t xml:space="preserve"> de </w:t>
            </w:r>
            <w:proofErr w:type="spellStart"/>
            <w:r w:rsidR="006210F1">
              <w:rPr>
                <w:lang w:val="ca-ES"/>
              </w:rPr>
              <w:t>productos</w:t>
            </w:r>
            <w:proofErr w:type="spellEnd"/>
            <w:r w:rsidR="006210F1">
              <w:rPr>
                <w:lang w:val="ca-ES"/>
              </w:rPr>
              <w:t xml:space="preserve"> </w:t>
            </w:r>
            <w:proofErr w:type="spellStart"/>
            <w:r w:rsidR="006210F1">
              <w:rPr>
                <w:lang w:val="ca-ES"/>
              </w:rPr>
              <w:t>utilizados</w:t>
            </w:r>
            <w:proofErr w:type="spellEnd"/>
          </w:p>
        </w:tc>
      </w:tr>
      <w:tr w:rsidR="000236EC" w:rsidRPr="00437EF9" w14:paraId="22434A35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DD9F73E" w14:textId="77777777" w:rsidR="000236EC" w:rsidRDefault="000236EC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DEEEE94" w14:textId="77777777" w:rsidR="000236EC" w:rsidRDefault="000236EC" w:rsidP="000D0E86">
            <w:pPr>
              <w:pStyle w:val="04Openfields"/>
              <w:rPr>
                <w:lang w:val="ca-ES"/>
              </w:rPr>
            </w:pPr>
          </w:p>
        </w:tc>
      </w:tr>
    </w:tbl>
    <w:p w14:paraId="0A828DB4" w14:textId="77777777" w:rsidR="000D0E86" w:rsidRDefault="000D0E86">
      <w:pPr>
        <w:pStyle w:val="03Tableregular"/>
        <w:rPr>
          <w:lang w:val="ca-ES"/>
        </w:rPr>
      </w:pPr>
    </w:p>
    <w:p w14:paraId="4D82D994" w14:textId="77777777"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0D0E86" w:rsidRPr="00437EF9" w14:paraId="06D6181D" w14:textId="77777777" w:rsidTr="000D0E86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2FE1DC88" w14:textId="77777777" w:rsidR="000D0E86" w:rsidRDefault="009F2020" w:rsidP="0025650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E22</w:t>
            </w:r>
            <w:r w:rsidR="000D0E86">
              <w:rPr>
                <w:lang w:val="ca-ES"/>
              </w:rPr>
              <w:t xml:space="preserve"> / </w:t>
            </w:r>
            <w:r>
              <w:rPr>
                <w:lang w:val="ca-ES"/>
              </w:rPr>
              <w:t xml:space="preserve">Adoptar </w:t>
            </w:r>
            <w:proofErr w:type="spellStart"/>
            <w:r>
              <w:rPr>
                <w:lang w:val="ca-ES"/>
              </w:rPr>
              <w:t>me</w:t>
            </w:r>
            <w:r w:rsidR="00256500">
              <w:rPr>
                <w:lang w:val="ca-ES"/>
              </w:rPr>
              <w:t>didas</w:t>
            </w:r>
            <w:proofErr w:type="spellEnd"/>
            <w:r w:rsidR="00256500">
              <w:rPr>
                <w:lang w:val="ca-ES"/>
              </w:rPr>
              <w:t xml:space="preserve"> para </w:t>
            </w:r>
            <w:proofErr w:type="spellStart"/>
            <w:r w:rsidR="00256500">
              <w:rPr>
                <w:lang w:val="ca-ES"/>
              </w:rPr>
              <w:t>reducir</w:t>
            </w:r>
            <w:proofErr w:type="spellEnd"/>
            <w:r w:rsidR="00256500">
              <w:rPr>
                <w:lang w:val="ca-ES"/>
              </w:rPr>
              <w:t xml:space="preserve"> el </w:t>
            </w:r>
            <w:proofErr w:type="spellStart"/>
            <w:r w:rsidR="00256500">
              <w:rPr>
                <w:lang w:val="ca-ES"/>
              </w:rPr>
              <w:t>desperdicio</w:t>
            </w:r>
            <w:proofErr w:type="spellEnd"/>
            <w:r w:rsidR="00256500">
              <w:rPr>
                <w:lang w:val="ca-ES"/>
              </w:rPr>
              <w:t xml:space="preserve"> </w:t>
            </w:r>
            <w:proofErr w:type="spellStart"/>
            <w:r w:rsidR="00256500">
              <w:rPr>
                <w:lang w:val="ca-ES"/>
              </w:rPr>
              <w:t>alimentario</w:t>
            </w:r>
            <w:proofErr w:type="spellEnd"/>
          </w:p>
        </w:tc>
      </w:tr>
      <w:tr w:rsidR="000236EC" w:rsidRPr="00437EF9" w14:paraId="79BAEEDE" w14:textId="77777777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E67C7AE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E64526D" w14:textId="77777777" w:rsidR="000236EC" w:rsidRDefault="00256500" w:rsidP="0025650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adopta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para </w:t>
            </w:r>
            <w:proofErr w:type="spellStart"/>
            <w:r>
              <w:rPr>
                <w:lang w:val="ca-ES"/>
              </w:rPr>
              <w:t>reducir</w:t>
            </w:r>
            <w:proofErr w:type="spellEnd"/>
            <w:r>
              <w:rPr>
                <w:lang w:val="ca-ES"/>
              </w:rPr>
              <w:t xml:space="preserve"> el </w:t>
            </w:r>
            <w:proofErr w:type="spellStart"/>
            <w:r>
              <w:rPr>
                <w:lang w:val="ca-ES"/>
              </w:rPr>
              <w:t>desperdicio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alimentario</w:t>
            </w:r>
            <w:proofErr w:type="spellEnd"/>
            <w:r w:rsidR="000236EC">
              <w:rPr>
                <w:lang w:val="ca-ES"/>
              </w:rPr>
              <w:t>.</w:t>
            </w:r>
          </w:p>
        </w:tc>
      </w:tr>
      <w:tr w:rsidR="000236EC" w:rsidRPr="00437EF9" w14:paraId="4FFE4E11" w14:textId="77777777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136AC199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191C34F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0EDB31FD" w14:textId="77777777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A05CDFF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BBCA38C" w14:textId="77777777" w:rsidR="000236EC" w:rsidRDefault="00256500" w:rsidP="0025650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Listado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medidas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aplicadas</w:t>
            </w:r>
            <w:proofErr w:type="spellEnd"/>
          </w:p>
        </w:tc>
      </w:tr>
      <w:tr w:rsidR="000236EC" w14:paraId="3C02397E" w14:textId="77777777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A1981C4" w14:textId="77777777" w:rsidR="000236EC" w:rsidRPr="00437EF9" w:rsidRDefault="000236EC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0F94014A" w14:textId="77777777" w:rsidR="000236EC" w:rsidRDefault="00256500" w:rsidP="00256500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>
              <w:rPr>
                <w:lang w:val="ca-ES"/>
              </w:rPr>
              <w:t xml:space="preserve"> 1</w:t>
            </w:r>
          </w:p>
        </w:tc>
      </w:tr>
      <w:tr w:rsidR="000236EC" w14:paraId="0FEFB178" w14:textId="77777777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C6466CC" w14:textId="77777777" w:rsidR="000236EC" w:rsidRDefault="000236EC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72C879A5" w14:textId="77777777" w:rsidR="000236EC" w:rsidRDefault="00256500" w:rsidP="00256500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Medida</w:t>
            </w:r>
            <w:proofErr w:type="spellEnd"/>
            <w:r>
              <w:rPr>
                <w:lang w:val="ca-ES"/>
              </w:rPr>
              <w:t xml:space="preserve"> 2</w:t>
            </w:r>
          </w:p>
        </w:tc>
      </w:tr>
      <w:tr w:rsidR="000236EC" w14:paraId="40FA198A" w14:textId="77777777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9780C40" w14:textId="77777777" w:rsidR="000236EC" w:rsidRDefault="000236EC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14:paraId="0D7AF448" w14:textId="77777777" w:rsidR="000236EC" w:rsidRDefault="000236EC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236EC" w:rsidRPr="00437EF9" w14:paraId="71AA9DDD" w14:textId="77777777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5B2A37D" w14:textId="77777777" w:rsidR="000236EC" w:rsidRDefault="000236EC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136E2E1" w14:textId="6669823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</w:t>
            </w:r>
            <w:r w:rsidR="00AB0007">
              <w:rPr>
                <w:lang w:val="ca-ES"/>
              </w:rPr>
              <w:t>d</w:t>
            </w:r>
            <w:proofErr w:type="spellEnd"/>
            <w:r>
              <w:rPr>
                <w:lang w:val="ca-ES"/>
              </w:rPr>
              <w:t xml:space="preserve"> aquí si s</w:t>
            </w:r>
            <w:r w:rsidR="00AB0007">
              <w:rPr>
                <w:lang w:val="ca-ES"/>
              </w:rPr>
              <w:t xml:space="preserve">e </w:t>
            </w:r>
            <w:r>
              <w:rPr>
                <w:lang w:val="ca-ES"/>
              </w:rPr>
              <w:t>adjunta com</w:t>
            </w:r>
            <w:r w:rsidR="00AB0007">
              <w:rPr>
                <w:lang w:val="ca-ES"/>
              </w:rPr>
              <w:t>o</w:t>
            </w:r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anex</w:t>
            </w:r>
            <w:r w:rsidR="00AB0007">
              <w:rPr>
                <w:lang w:val="ca-ES"/>
              </w:rPr>
              <w:t>o</w:t>
            </w:r>
            <w:proofErr w:type="spellEnd"/>
            <w:r>
              <w:rPr>
                <w:lang w:val="ca-ES"/>
              </w:rPr>
              <w:t>.</w:t>
            </w:r>
          </w:p>
        </w:tc>
      </w:tr>
    </w:tbl>
    <w:p w14:paraId="3977161B" w14:textId="77777777" w:rsidR="00256500" w:rsidRDefault="00256500" w:rsidP="0025650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256500" w:rsidRPr="00437EF9" w14:paraId="63FFC041" w14:textId="77777777" w:rsidTr="007F5F3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2897D62A" w14:textId="0EDFC1B8" w:rsidR="00256500" w:rsidRDefault="00256500" w:rsidP="0025650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E23 / </w:t>
            </w:r>
            <w:proofErr w:type="spellStart"/>
            <w:r>
              <w:rPr>
                <w:lang w:val="ca-ES"/>
              </w:rPr>
              <w:t>Organiza</w:t>
            </w:r>
            <w:proofErr w:type="spellEnd"/>
            <w:r>
              <w:rPr>
                <w:lang w:val="ca-ES"/>
              </w:rPr>
              <w:t xml:space="preserve"> y/o participa en </w:t>
            </w:r>
            <w:proofErr w:type="spellStart"/>
            <w:r>
              <w:rPr>
                <w:lang w:val="ca-ES"/>
              </w:rPr>
              <w:t>eventos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promoción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relacionados</w:t>
            </w:r>
            <w:proofErr w:type="spellEnd"/>
            <w:r>
              <w:rPr>
                <w:lang w:val="ca-ES"/>
              </w:rPr>
              <w:t xml:space="preserve"> con </w:t>
            </w:r>
            <w:r w:rsidR="00AB0007">
              <w:rPr>
                <w:lang w:val="ca-ES"/>
              </w:rPr>
              <w:t>la</w:t>
            </w:r>
            <w:r>
              <w:rPr>
                <w:lang w:val="ca-ES"/>
              </w:rPr>
              <w:t xml:space="preserve"> reserva de biosfera.</w:t>
            </w:r>
          </w:p>
        </w:tc>
      </w:tr>
      <w:tr w:rsidR="00256500" w:rsidRPr="00437EF9" w14:paraId="0F9584CE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57F63E3" w14:textId="5263C5C9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</w:t>
            </w:r>
            <w:r w:rsidR="00AB0007">
              <w:rPr>
                <w:lang w:val="ca-ES"/>
              </w:rPr>
              <w:t>u</w:t>
            </w:r>
            <w:r>
              <w:rPr>
                <w:lang w:val="ca-ES"/>
              </w:rPr>
              <w:t>mplimento</w:t>
            </w:r>
            <w:proofErr w:type="spellEnd"/>
            <w:r>
              <w:rPr>
                <w:lang w:val="ca-ES"/>
              </w:rPr>
              <w:t xml:space="preserve">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327F958" w14:textId="7234D4CD" w:rsidR="00256500" w:rsidRDefault="00256500" w:rsidP="0025650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AB0007">
              <w:rPr>
                <w:lang w:val="ca-ES"/>
              </w:rPr>
              <w:t xml:space="preserve">a </w:t>
            </w:r>
            <w:r>
              <w:rPr>
                <w:lang w:val="ca-ES"/>
              </w:rPr>
              <w:t xml:space="preserve">empresa </w:t>
            </w:r>
            <w:proofErr w:type="spellStart"/>
            <w:r>
              <w:rPr>
                <w:lang w:val="ca-ES"/>
              </w:rPr>
              <w:t>organiza</w:t>
            </w:r>
            <w:proofErr w:type="spellEnd"/>
            <w:r>
              <w:rPr>
                <w:lang w:val="ca-ES"/>
              </w:rPr>
              <w:t xml:space="preserve"> o participa en </w:t>
            </w:r>
            <w:proofErr w:type="spellStart"/>
            <w:r>
              <w:rPr>
                <w:lang w:val="ca-ES"/>
              </w:rPr>
              <w:t>eventos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promoción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relacionados</w:t>
            </w:r>
            <w:proofErr w:type="spellEnd"/>
            <w:r>
              <w:rPr>
                <w:lang w:val="ca-ES"/>
              </w:rPr>
              <w:t xml:space="preserve"> con la reserva de biosfera.</w:t>
            </w:r>
          </w:p>
        </w:tc>
      </w:tr>
      <w:tr w:rsidR="00256500" w:rsidRPr="00437EF9" w14:paraId="2FA07DF1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6149286" w14:textId="77777777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complirlo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E4607A8" w14:textId="4781D3AC" w:rsidR="00256500" w:rsidRDefault="00256500" w:rsidP="007F5F33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 xml:space="preserve">Escribir una “X” en esta casilla para asumir el </w:t>
            </w:r>
            <w:proofErr w:type="gramStart"/>
            <w:r>
              <w:rPr>
                <w:lang w:val="es-ES"/>
              </w:rPr>
              <w:t>compromiso.</w:t>
            </w:r>
            <w:r>
              <w:rPr>
                <w:lang w:val="ca-ES" w:eastAsia="zh-TW"/>
              </w:rPr>
              <w:t>.</w:t>
            </w:r>
            <w:proofErr w:type="gramEnd"/>
            <w:r>
              <w:rPr>
                <w:lang w:val="es-ES"/>
              </w:rPr>
              <w:t xml:space="preserve"> y el periodo concreto</w:t>
            </w:r>
            <w:r w:rsidR="00AB0007">
              <w:rPr>
                <w:lang w:val="es-ES"/>
              </w:rPr>
              <w:t xml:space="preserve"> en</w:t>
            </w:r>
            <w:r>
              <w:rPr>
                <w:lang w:val="es-ES"/>
              </w:rPr>
              <w:t xml:space="preserve"> que pretende asumirlo.</w:t>
            </w:r>
          </w:p>
        </w:tc>
      </w:tr>
      <w:tr w:rsidR="00256500" w:rsidRPr="00437EF9" w14:paraId="77C7F704" w14:textId="77777777" w:rsidTr="007F5F3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3B0C4C16" w14:textId="77777777" w:rsidR="00256500" w:rsidRDefault="00256500" w:rsidP="007F5F33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1CFB10C" w14:textId="77777777" w:rsidR="00256500" w:rsidRDefault="00256500" w:rsidP="007F5F33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Señalar</w:t>
            </w:r>
            <w:proofErr w:type="spellEnd"/>
            <w:r>
              <w:rPr>
                <w:lang w:val="ca-ES"/>
              </w:rPr>
              <w:t xml:space="preserve"> los </w:t>
            </w:r>
            <w:proofErr w:type="spellStart"/>
            <w:r>
              <w:rPr>
                <w:lang w:val="ca-ES"/>
              </w:rPr>
              <w:t>eventos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concretos</w:t>
            </w:r>
            <w:proofErr w:type="spellEnd"/>
          </w:p>
        </w:tc>
      </w:tr>
    </w:tbl>
    <w:p w14:paraId="4D5C569A" w14:textId="77777777" w:rsidR="00256500" w:rsidRDefault="00256500" w:rsidP="00256500">
      <w:pPr>
        <w:pStyle w:val="06Subtitles"/>
        <w:rPr>
          <w:lang w:val="ca-ES"/>
        </w:rPr>
      </w:pPr>
    </w:p>
    <w:p w14:paraId="6A733F6A" w14:textId="77777777" w:rsidR="00256500" w:rsidRDefault="00256500" w:rsidP="00256500">
      <w:pPr>
        <w:pStyle w:val="06Subtitles"/>
        <w:rPr>
          <w:lang w:val="ca-ES"/>
        </w:rPr>
      </w:pPr>
    </w:p>
    <w:p w14:paraId="6254ADCE" w14:textId="77777777" w:rsidR="00256500" w:rsidRDefault="00256500" w:rsidP="0025650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256500" w:rsidRPr="00437EF9" w14:paraId="476733A7" w14:textId="77777777" w:rsidTr="007F5F3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659CB20B" w14:textId="1B45239A" w:rsidR="00256500" w:rsidRDefault="00256500" w:rsidP="0025650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E24 / Cont</w:t>
            </w:r>
            <w:proofErr w:type="spellStart"/>
            <w:r>
              <w:rPr>
                <w:lang w:val="ca-ES"/>
              </w:rPr>
              <w:t>rata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personas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situación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vulnerabilidad</w:t>
            </w:r>
            <w:proofErr w:type="spellEnd"/>
            <w:r>
              <w:rPr>
                <w:lang w:val="ca-ES"/>
              </w:rPr>
              <w:t>: parados</w:t>
            </w:r>
            <w:r w:rsidR="00AB0007">
              <w:rPr>
                <w:lang w:val="ca-ES"/>
              </w:rPr>
              <w:t xml:space="preserve"> de</w:t>
            </w:r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larga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duración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>
              <w:rPr>
                <w:lang w:val="ca-ES"/>
              </w:rPr>
              <w:t>j</w:t>
            </w:r>
            <w:r w:rsidR="00AB0007">
              <w:rPr>
                <w:lang w:val="ca-ES"/>
              </w:rPr>
              <w:t>ó</w:t>
            </w:r>
            <w:r>
              <w:rPr>
                <w:lang w:val="ca-ES"/>
              </w:rPr>
              <w:t>venes</w:t>
            </w:r>
            <w:proofErr w:type="spellEnd"/>
            <w:r>
              <w:rPr>
                <w:lang w:val="ca-ES"/>
              </w:rPr>
              <w:t xml:space="preserve"> parados, </w:t>
            </w:r>
            <w:proofErr w:type="spellStart"/>
            <w:r>
              <w:rPr>
                <w:lang w:val="ca-ES"/>
              </w:rPr>
              <w:t>personas</w:t>
            </w:r>
            <w:proofErr w:type="spellEnd"/>
            <w:r>
              <w:rPr>
                <w:lang w:val="ca-ES"/>
              </w:rPr>
              <w:t xml:space="preserve"> con </w:t>
            </w:r>
            <w:proofErr w:type="spellStart"/>
            <w:r>
              <w:rPr>
                <w:lang w:val="ca-ES"/>
              </w:rPr>
              <w:t>discapacidad</w:t>
            </w:r>
            <w:proofErr w:type="spellEnd"/>
            <w:r>
              <w:rPr>
                <w:lang w:val="ca-ES"/>
              </w:rPr>
              <w:t>...</w:t>
            </w:r>
          </w:p>
        </w:tc>
      </w:tr>
      <w:tr w:rsidR="00256500" w:rsidRPr="00437EF9" w14:paraId="074F4759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D355779" w14:textId="5794E91B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</w:t>
            </w:r>
            <w:r w:rsidR="00AB0007">
              <w:rPr>
                <w:lang w:val="ca-ES"/>
              </w:rPr>
              <w:t>u</w:t>
            </w:r>
            <w:r>
              <w:rPr>
                <w:lang w:val="ca-ES"/>
              </w:rPr>
              <w:t>mplimento</w:t>
            </w:r>
            <w:proofErr w:type="spellEnd"/>
            <w:r>
              <w:rPr>
                <w:lang w:val="ca-ES"/>
              </w:rPr>
              <w:t xml:space="preserve">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2699393" w14:textId="27EF3881" w:rsidR="00256500" w:rsidRDefault="00256500" w:rsidP="0025650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</w:t>
            </w:r>
            <w:proofErr w:type="spellStart"/>
            <w:r>
              <w:rPr>
                <w:lang w:val="ca-ES"/>
              </w:rPr>
              <w:t>contrata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persona</w:t>
            </w:r>
            <w:r w:rsidR="00AB0007">
              <w:rPr>
                <w:lang w:val="ca-ES"/>
              </w:rPr>
              <w:t>s</w:t>
            </w:r>
            <w:proofErr w:type="spellEnd"/>
            <w:r>
              <w:rPr>
                <w:lang w:val="ca-ES"/>
              </w:rPr>
              <w:t xml:space="preserve"> </w:t>
            </w:r>
            <w:r w:rsidR="00AB0007">
              <w:rPr>
                <w:lang w:val="ca-ES"/>
              </w:rPr>
              <w:t>en</w:t>
            </w:r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situación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vulnerabilidad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256500" w:rsidRPr="00437EF9" w14:paraId="36B05261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770C5C0" w14:textId="78B6BA76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</w:t>
            </w:r>
            <w:r w:rsidR="00AB0007">
              <w:rPr>
                <w:lang w:val="ca-ES"/>
              </w:rPr>
              <w:t>u</w:t>
            </w:r>
            <w:r>
              <w:rPr>
                <w:lang w:val="ca-ES"/>
              </w:rPr>
              <w:t>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C5F14DE" w14:textId="0FE04A3E" w:rsidR="00256500" w:rsidRDefault="00256500" w:rsidP="007F5F33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>Escribir una “X” en esta casilla para asumir el compromiso</w:t>
            </w:r>
            <w:r w:rsidR="00AB0007">
              <w:rPr>
                <w:lang w:val="es-ES"/>
              </w:rPr>
              <w:t>,</w:t>
            </w:r>
            <w:r>
              <w:rPr>
                <w:lang w:val="es-ES"/>
              </w:rPr>
              <w:t xml:space="preserve"> y el periodo concreto</w:t>
            </w:r>
            <w:r w:rsidR="00AB0007">
              <w:rPr>
                <w:lang w:val="es-ES"/>
              </w:rPr>
              <w:t xml:space="preserve"> en</w:t>
            </w:r>
            <w:r>
              <w:rPr>
                <w:lang w:val="es-ES"/>
              </w:rPr>
              <w:t xml:space="preserve"> que pretende asumirlo.</w:t>
            </w:r>
          </w:p>
        </w:tc>
      </w:tr>
      <w:tr w:rsidR="00256500" w:rsidRPr="00437EF9" w14:paraId="78807472" w14:textId="77777777" w:rsidTr="007F5F3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55522E4" w14:textId="77777777" w:rsidR="00256500" w:rsidRDefault="00256500" w:rsidP="007F5F33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E283B86" w14:textId="77777777" w:rsidR="00256500" w:rsidRDefault="00256500" w:rsidP="007F5F33">
            <w:pPr>
              <w:pStyle w:val="03Tableregular"/>
              <w:rPr>
                <w:lang w:val="ca-ES"/>
              </w:rPr>
            </w:pPr>
          </w:p>
        </w:tc>
      </w:tr>
    </w:tbl>
    <w:p w14:paraId="73002169" w14:textId="77777777" w:rsidR="00256500" w:rsidRDefault="00256500" w:rsidP="00256500">
      <w:pPr>
        <w:pStyle w:val="06Subtitles"/>
        <w:rPr>
          <w:lang w:val="ca-ES"/>
        </w:rPr>
      </w:pPr>
    </w:p>
    <w:p w14:paraId="670EBDD7" w14:textId="77777777" w:rsidR="00256500" w:rsidRDefault="00256500" w:rsidP="0025650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256500" w:rsidRPr="00437EF9" w14:paraId="7E257A0F" w14:textId="77777777" w:rsidTr="007F5F3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B95D552" w14:textId="48C0D97A" w:rsidR="00256500" w:rsidRDefault="00256500" w:rsidP="0025650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E25 /</w:t>
            </w:r>
            <w:proofErr w:type="spellStart"/>
            <w:r>
              <w:rPr>
                <w:lang w:val="ca-ES"/>
              </w:rPr>
              <w:t>Colabora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estudios</w:t>
            </w:r>
            <w:proofErr w:type="spellEnd"/>
            <w:r>
              <w:rPr>
                <w:lang w:val="ca-ES"/>
              </w:rPr>
              <w:t xml:space="preserve"> y/o </w:t>
            </w:r>
            <w:proofErr w:type="spellStart"/>
            <w:r>
              <w:rPr>
                <w:lang w:val="ca-ES"/>
              </w:rPr>
              <w:t>proyectos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impulsados</w:t>
            </w:r>
            <w:proofErr w:type="spellEnd"/>
            <w:r>
              <w:rPr>
                <w:lang w:val="ca-ES"/>
              </w:rPr>
              <w:t xml:space="preserve"> por la </w:t>
            </w:r>
            <w:proofErr w:type="spellStart"/>
            <w:r>
              <w:rPr>
                <w:lang w:val="ca-ES"/>
              </w:rPr>
              <w:t>adminsitración</w:t>
            </w:r>
            <w:proofErr w:type="spellEnd"/>
            <w:r>
              <w:rPr>
                <w:lang w:val="ca-ES"/>
              </w:rPr>
              <w:t xml:space="preserve"> pública.</w:t>
            </w:r>
          </w:p>
        </w:tc>
      </w:tr>
      <w:tr w:rsidR="00256500" w:rsidRPr="00437EF9" w14:paraId="28344E1A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EC89864" w14:textId="3D5CDD27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lastRenderedPageBreak/>
              <w:t>C</w:t>
            </w:r>
            <w:r w:rsidR="00AB0007">
              <w:rPr>
                <w:lang w:val="ca-ES"/>
              </w:rPr>
              <w:t>u</w:t>
            </w:r>
            <w:r>
              <w:rPr>
                <w:lang w:val="ca-ES"/>
              </w:rPr>
              <w:t>mplimento</w:t>
            </w:r>
            <w:proofErr w:type="spellEnd"/>
            <w:r>
              <w:rPr>
                <w:lang w:val="ca-ES"/>
              </w:rPr>
              <w:t xml:space="preserve"> del </w:t>
            </w:r>
            <w:proofErr w:type="spellStart"/>
            <w:r>
              <w:rPr>
                <w:lang w:val="ca-ES"/>
              </w:rPr>
              <w:t>criterio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08B39C6" w14:textId="77777777" w:rsidR="00256500" w:rsidRDefault="00256500" w:rsidP="007F5F33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La empresa </w:t>
            </w:r>
            <w:proofErr w:type="spellStart"/>
            <w:r>
              <w:rPr>
                <w:lang w:val="ca-ES"/>
              </w:rPr>
              <w:t>colabora</w:t>
            </w:r>
            <w:proofErr w:type="spellEnd"/>
            <w:r>
              <w:rPr>
                <w:lang w:val="ca-ES"/>
              </w:rPr>
              <w:t xml:space="preserve"> en </w:t>
            </w:r>
            <w:proofErr w:type="spellStart"/>
            <w:r>
              <w:rPr>
                <w:lang w:val="ca-ES"/>
              </w:rPr>
              <w:t>estudios</w:t>
            </w:r>
            <w:proofErr w:type="spellEnd"/>
            <w:r>
              <w:rPr>
                <w:lang w:val="ca-ES"/>
              </w:rPr>
              <w:t xml:space="preserve"> o </w:t>
            </w:r>
            <w:proofErr w:type="spellStart"/>
            <w:r>
              <w:rPr>
                <w:lang w:val="ca-ES"/>
              </w:rPr>
              <w:t>proyectos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impulsados</w:t>
            </w:r>
            <w:proofErr w:type="spellEnd"/>
            <w:r>
              <w:rPr>
                <w:lang w:val="ca-ES"/>
              </w:rPr>
              <w:t xml:space="preserve"> por la </w:t>
            </w:r>
            <w:proofErr w:type="spellStart"/>
            <w:r>
              <w:rPr>
                <w:lang w:val="ca-ES"/>
              </w:rPr>
              <w:t>adminsitración</w:t>
            </w:r>
            <w:proofErr w:type="spellEnd"/>
            <w:r>
              <w:rPr>
                <w:lang w:val="ca-ES"/>
              </w:rPr>
              <w:t xml:space="preserve"> pública.</w:t>
            </w:r>
          </w:p>
        </w:tc>
      </w:tr>
      <w:tr w:rsidR="00256500" w:rsidRPr="00437EF9" w14:paraId="5AAA87A7" w14:textId="77777777" w:rsidTr="007F5F3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79A507F2" w14:textId="58BD9D3B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Compromiso</w:t>
            </w:r>
            <w:proofErr w:type="spellEnd"/>
            <w:r>
              <w:rPr>
                <w:lang w:val="ca-ES"/>
              </w:rPr>
              <w:t xml:space="preserve"> de </w:t>
            </w:r>
            <w:proofErr w:type="spellStart"/>
            <w:r>
              <w:rPr>
                <w:lang w:val="ca-ES"/>
              </w:rPr>
              <w:t>c</w:t>
            </w:r>
            <w:r w:rsidR="00AB0007">
              <w:rPr>
                <w:lang w:val="ca-ES"/>
              </w:rPr>
              <w:t>u</w:t>
            </w:r>
            <w:r>
              <w:rPr>
                <w:lang w:val="ca-ES"/>
              </w:rPr>
              <w:t>mplirlo</w:t>
            </w:r>
            <w:proofErr w:type="spellEnd"/>
            <w:r>
              <w:rPr>
                <w:lang w:val="ca-ES"/>
              </w:rPr>
              <w:t xml:space="preserve"> en los </w:t>
            </w:r>
            <w:proofErr w:type="spellStart"/>
            <w:r>
              <w:rPr>
                <w:lang w:val="ca-ES"/>
              </w:rPr>
              <w:t>próximos</w:t>
            </w:r>
            <w:proofErr w:type="spellEnd"/>
            <w:r>
              <w:rPr>
                <w:lang w:val="ca-ES"/>
              </w:rPr>
              <w:t xml:space="preserve"> 3 </w:t>
            </w:r>
            <w:proofErr w:type="spellStart"/>
            <w:r>
              <w:rPr>
                <w:lang w:val="ca-ES"/>
              </w:rPr>
              <w:t>años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B2EBA36" w14:textId="2389ACFC" w:rsidR="00256500" w:rsidRDefault="00256500" w:rsidP="007F5F33">
            <w:pPr>
              <w:pStyle w:val="04Openfields"/>
              <w:rPr>
                <w:lang w:val="ca-ES"/>
              </w:rPr>
            </w:pPr>
            <w:r>
              <w:rPr>
                <w:lang w:val="es-ES"/>
              </w:rPr>
              <w:t xml:space="preserve">Escribir una “X” en esta casilla para asumir el </w:t>
            </w:r>
            <w:proofErr w:type="gramStart"/>
            <w:r>
              <w:rPr>
                <w:lang w:val="es-ES"/>
              </w:rPr>
              <w:t>compromiso</w:t>
            </w:r>
            <w:r w:rsidR="00AB0007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 y</w:t>
            </w:r>
            <w:proofErr w:type="gramEnd"/>
            <w:r>
              <w:rPr>
                <w:lang w:val="es-ES"/>
              </w:rPr>
              <w:t xml:space="preserve"> el periodo concreto</w:t>
            </w:r>
            <w:r w:rsidR="00AB0007">
              <w:rPr>
                <w:lang w:val="es-ES"/>
              </w:rPr>
              <w:t xml:space="preserve"> en</w:t>
            </w:r>
            <w:r>
              <w:rPr>
                <w:lang w:val="es-ES"/>
              </w:rPr>
              <w:t xml:space="preserve"> que pretende asumirlo.</w:t>
            </w:r>
          </w:p>
        </w:tc>
      </w:tr>
      <w:tr w:rsidR="00256500" w:rsidRPr="00437EF9" w14:paraId="6055C03D" w14:textId="77777777" w:rsidTr="007F5F3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5B22E9EF" w14:textId="73BE065A" w:rsidR="00256500" w:rsidRDefault="00256500" w:rsidP="007F5F33">
            <w:pPr>
              <w:pStyle w:val="02BoldTablee"/>
              <w:rPr>
                <w:lang w:val="ca-ES"/>
              </w:rPr>
            </w:pPr>
            <w:proofErr w:type="spellStart"/>
            <w:r>
              <w:rPr>
                <w:lang w:val="ca-ES"/>
              </w:rPr>
              <w:t>Justificació</w:t>
            </w:r>
            <w:r w:rsidR="00AB0007">
              <w:rPr>
                <w:lang w:val="ca-ES"/>
              </w:rPr>
              <w:t>n</w:t>
            </w:r>
            <w:proofErr w:type="spellEnd"/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5754E9D" w14:textId="679A7F07" w:rsidR="00256500" w:rsidRDefault="00256500" w:rsidP="007F5F33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Certificado</w:t>
            </w:r>
            <w:proofErr w:type="spellEnd"/>
            <w:r>
              <w:rPr>
                <w:lang w:val="ca-ES"/>
              </w:rPr>
              <w:t xml:space="preserve"> de la </w:t>
            </w:r>
            <w:proofErr w:type="spellStart"/>
            <w:r>
              <w:rPr>
                <w:lang w:val="ca-ES"/>
              </w:rPr>
              <w:t>administración</w:t>
            </w:r>
            <w:proofErr w:type="spellEnd"/>
            <w:r>
              <w:rPr>
                <w:lang w:val="ca-ES"/>
              </w:rPr>
              <w:t xml:space="preserve"> pública con </w:t>
            </w:r>
            <w:r w:rsidR="00AB0007">
              <w:rPr>
                <w:lang w:val="ca-ES"/>
              </w:rPr>
              <w:t xml:space="preserve">la </w:t>
            </w:r>
            <w:r>
              <w:rPr>
                <w:lang w:val="ca-ES"/>
              </w:rPr>
              <w:t xml:space="preserve">que </w:t>
            </w:r>
            <w:proofErr w:type="spellStart"/>
            <w:r>
              <w:rPr>
                <w:lang w:val="ca-ES"/>
              </w:rPr>
              <w:t>colabora</w:t>
            </w:r>
            <w:proofErr w:type="spellEnd"/>
          </w:p>
        </w:tc>
      </w:tr>
    </w:tbl>
    <w:p w14:paraId="54BCD0E1" w14:textId="77777777" w:rsidR="00256500" w:rsidRDefault="00256500" w:rsidP="00256500">
      <w:pPr>
        <w:pStyle w:val="06Subtitles"/>
        <w:rPr>
          <w:lang w:val="ca-ES"/>
        </w:rPr>
      </w:pPr>
    </w:p>
    <w:p w14:paraId="6AA63714" w14:textId="77777777"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 w:firstRow="1" w:lastRow="0" w:firstColumn="1" w:lastColumn="0" w:noHBand="0" w:noVBand="1"/>
      </w:tblPr>
      <w:tblGrid>
        <w:gridCol w:w="3000"/>
        <w:gridCol w:w="7080"/>
      </w:tblGrid>
      <w:tr w:rsidR="000D0E86" w:rsidRPr="00437EF9" w14:paraId="4B6BE4B2" w14:textId="77777777" w:rsidTr="004E405A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059BF753" w14:textId="15503D10" w:rsidR="000D0E86" w:rsidRDefault="0074301C" w:rsidP="0025650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E26</w:t>
            </w:r>
            <w:r w:rsidR="000D0E86">
              <w:rPr>
                <w:lang w:val="ca-ES"/>
              </w:rPr>
              <w:t xml:space="preserve"> / </w:t>
            </w:r>
            <w:proofErr w:type="spellStart"/>
            <w:r>
              <w:rPr>
                <w:lang w:val="ca-ES"/>
              </w:rPr>
              <w:t>Promo</w:t>
            </w:r>
            <w:r w:rsidR="00256500">
              <w:rPr>
                <w:lang w:val="ca-ES"/>
              </w:rPr>
              <w:t>ver</w:t>
            </w:r>
            <w:proofErr w:type="spellEnd"/>
            <w:r w:rsidR="00256500">
              <w:rPr>
                <w:lang w:val="ca-ES"/>
              </w:rPr>
              <w:t xml:space="preserve"> o participar en </w:t>
            </w:r>
            <w:proofErr w:type="spellStart"/>
            <w:r w:rsidR="00256500">
              <w:rPr>
                <w:lang w:val="ca-ES"/>
              </w:rPr>
              <w:t>actividades</w:t>
            </w:r>
            <w:proofErr w:type="spellEnd"/>
            <w:r w:rsidR="00256500">
              <w:rPr>
                <w:lang w:val="ca-ES"/>
              </w:rPr>
              <w:t xml:space="preserve"> de </w:t>
            </w:r>
            <w:proofErr w:type="spellStart"/>
            <w:r w:rsidR="00256500">
              <w:rPr>
                <w:lang w:val="ca-ES"/>
              </w:rPr>
              <w:t>mecenazgo</w:t>
            </w:r>
            <w:proofErr w:type="spellEnd"/>
            <w:r w:rsidR="00256500">
              <w:rPr>
                <w:lang w:val="ca-ES"/>
              </w:rPr>
              <w:t xml:space="preserve"> </w:t>
            </w:r>
            <w:proofErr w:type="spellStart"/>
            <w:r w:rsidR="00256500">
              <w:rPr>
                <w:lang w:val="ca-ES"/>
              </w:rPr>
              <w:t>art</w:t>
            </w:r>
            <w:r w:rsidR="00AB0007">
              <w:rPr>
                <w:lang w:val="ca-ES"/>
              </w:rPr>
              <w:t>í</w:t>
            </w:r>
            <w:r w:rsidR="00256500">
              <w:rPr>
                <w:lang w:val="ca-ES"/>
              </w:rPr>
              <w:t>stico</w:t>
            </w:r>
            <w:proofErr w:type="spellEnd"/>
            <w:r w:rsidR="00256500">
              <w:rPr>
                <w:lang w:val="ca-ES"/>
              </w:rPr>
              <w:t xml:space="preserve">, cultural o </w:t>
            </w:r>
            <w:proofErr w:type="spellStart"/>
            <w:r w:rsidR="00256500">
              <w:rPr>
                <w:lang w:val="ca-ES"/>
              </w:rPr>
              <w:t>deportivo</w:t>
            </w:r>
            <w:proofErr w:type="spellEnd"/>
          </w:p>
        </w:tc>
      </w:tr>
      <w:tr w:rsidR="000236EC" w:rsidRPr="00437EF9" w14:paraId="2B0EBD2C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05316DB0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449B76D" w14:textId="69407912" w:rsidR="000236EC" w:rsidRDefault="000236EC" w:rsidP="0025650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</w:t>
            </w:r>
            <w:r w:rsidR="00256500">
              <w:rPr>
                <w:lang w:val="ca-ES"/>
              </w:rPr>
              <w:t xml:space="preserve">a empresa </w:t>
            </w:r>
            <w:proofErr w:type="spellStart"/>
            <w:r w:rsidR="00256500">
              <w:rPr>
                <w:lang w:val="ca-ES"/>
              </w:rPr>
              <w:t>colabora</w:t>
            </w:r>
            <w:proofErr w:type="spellEnd"/>
            <w:r w:rsidR="00256500">
              <w:rPr>
                <w:lang w:val="ca-ES"/>
              </w:rPr>
              <w:t xml:space="preserve"> en </w:t>
            </w:r>
            <w:proofErr w:type="spellStart"/>
            <w:r w:rsidR="00256500">
              <w:rPr>
                <w:lang w:val="ca-ES"/>
              </w:rPr>
              <w:t>actividades</w:t>
            </w:r>
            <w:proofErr w:type="spellEnd"/>
            <w:r w:rsidR="00256500">
              <w:rPr>
                <w:lang w:val="ca-ES"/>
              </w:rPr>
              <w:t xml:space="preserve"> de </w:t>
            </w:r>
            <w:proofErr w:type="spellStart"/>
            <w:r w:rsidR="00256500">
              <w:rPr>
                <w:lang w:val="ca-ES"/>
              </w:rPr>
              <w:t>mecenazgo</w:t>
            </w:r>
            <w:proofErr w:type="spellEnd"/>
            <w:r w:rsidR="00256500">
              <w:rPr>
                <w:lang w:val="ca-ES"/>
              </w:rPr>
              <w:t xml:space="preserve"> </w:t>
            </w:r>
            <w:proofErr w:type="spellStart"/>
            <w:r w:rsidR="00256500">
              <w:rPr>
                <w:lang w:val="ca-ES"/>
              </w:rPr>
              <w:t>art</w:t>
            </w:r>
            <w:r w:rsidR="00AB0007">
              <w:rPr>
                <w:lang w:val="ca-ES"/>
              </w:rPr>
              <w:t>í</w:t>
            </w:r>
            <w:r w:rsidR="00256500">
              <w:rPr>
                <w:lang w:val="ca-ES"/>
              </w:rPr>
              <w:t>stico</w:t>
            </w:r>
            <w:proofErr w:type="spellEnd"/>
            <w:r w:rsidR="00256500">
              <w:rPr>
                <w:lang w:val="ca-ES"/>
              </w:rPr>
              <w:t xml:space="preserve">, cultural o </w:t>
            </w:r>
            <w:proofErr w:type="spellStart"/>
            <w:r w:rsidR="00256500">
              <w:rPr>
                <w:lang w:val="ca-ES"/>
              </w:rPr>
              <w:t>deportivo</w:t>
            </w:r>
            <w:proofErr w:type="spellEnd"/>
            <w:r w:rsidR="00256500">
              <w:rPr>
                <w:lang w:val="ca-ES"/>
              </w:rPr>
              <w:t xml:space="preserve"> </w:t>
            </w:r>
            <w:r>
              <w:rPr>
                <w:lang w:val="ca-ES"/>
              </w:rPr>
              <w:t>.</w:t>
            </w:r>
          </w:p>
        </w:tc>
      </w:tr>
      <w:tr w:rsidR="000236EC" w:rsidRPr="00437EF9" w14:paraId="1574628F" w14:textId="77777777" w:rsidTr="004E405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6F7BFC06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280777B" w14:textId="77777777" w:rsidR="000236EC" w:rsidRDefault="000236EC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Marcad</w:t>
            </w:r>
            <w:proofErr w:type="spellEnd"/>
            <w:r>
              <w:rPr>
                <w:lang w:val="ca-ES" w:eastAsia="zh-TW"/>
              </w:rPr>
              <w:t xml:space="preserve"> con una X la </w:t>
            </w:r>
            <w:proofErr w:type="spellStart"/>
            <w:r>
              <w:rPr>
                <w:lang w:val="ca-ES" w:eastAsia="zh-TW"/>
              </w:rPr>
              <w:t>casilla</w:t>
            </w:r>
            <w:proofErr w:type="spellEnd"/>
            <w:r>
              <w:rPr>
                <w:lang w:val="ca-ES" w:eastAsia="zh-TW"/>
              </w:rPr>
              <w:t xml:space="preserve"> si se </w:t>
            </w:r>
            <w:proofErr w:type="spellStart"/>
            <w:r>
              <w:rPr>
                <w:lang w:val="ca-ES" w:eastAsia="zh-TW"/>
              </w:rPr>
              <w:t>asume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compromiso</w:t>
            </w:r>
            <w:proofErr w:type="spellEnd"/>
            <w:r>
              <w:rPr>
                <w:lang w:val="ca-ES" w:eastAsia="zh-TW"/>
              </w:rPr>
              <w:t xml:space="preserve"> en 3 </w:t>
            </w:r>
            <w:proofErr w:type="spellStart"/>
            <w:r>
              <w:rPr>
                <w:lang w:val="ca-ES" w:eastAsia="zh-TW"/>
              </w:rPr>
              <w:t>años</w:t>
            </w:r>
            <w:proofErr w:type="spellEnd"/>
            <w:r>
              <w:rPr>
                <w:lang w:val="ca-ES" w:eastAsia="zh-TW"/>
              </w:rPr>
              <w:t xml:space="preserve"> y explicar </w:t>
            </w:r>
            <w:proofErr w:type="spellStart"/>
            <w:r>
              <w:rPr>
                <w:lang w:val="ca-ES" w:eastAsia="zh-TW"/>
              </w:rPr>
              <w:t>previsiones</w:t>
            </w:r>
            <w:proofErr w:type="spellEnd"/>
            <w:r>
              <w:rPr>
                <w:lang w:val="ca-ES" w:eastAsia="zh-TW"/>
              </w:rPr>
              <w:t xml:space="preserve"> </w:t>
            </w:r>
            <w:proofErr w:type="spellStart"/>
            <w:r>
              <w:rPr>
                <w:lang w:val="ca-ES" w:eastAsia="zh-TW"/>
              </w:rPr>
              <w:t>concretas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plazos</w:t>
            </w:r>
            <w:proofErr w:type="spellEnd"/>
            <w:r>
              <w:rPr>
                <w:lang w:val="ca-ES" w:eastAsia="zh-TW"/>
              </w:rPr>
              <w:t xml:space="preserve"> en el </w:t>
            </w:r>
            <w:proofErr w:type="spellStart"/>
            <w:r>
              <w:rPr>
                <w:lang w:val="ca-ES" w:eastAsia="zh-TW"/>
              </w:rPr>
              <w:t>apartado</w:t>
            </w:r>
            <w:proofErr w:type="spellEnd"/>
            <w:r>
              <w:rPr>
                <w:lang w:val="ca-ES" w:eastAsia="zh-TW"/>
              </w:rPr>
              <w:t xml:space="preserve"> de </w:t>
            </w:r>
            <w:proofErr w:type="spellStart"/>
            <w:r>
              <w:rPr>
                <w:lang w:val="ca-ES" w:eastAsia="zh-TW"/>
              </w:rPr>
              <w:t>justificación</w:t>
            </w:r>
            <w:proofErr w:type="spellEnd"/>
          </w:p>
        </w:tc>
      </w:tr>
      <w:tr w:rsidR="000236EC" w:rsidRPr="00437EF9" w14:paraId="4FEF1C4C" w14:textId="77777777" w:rsidTr="004E405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14:paraId="2CF5B642" w14:textId="77777777" w:rsidR="000236EC" w:rsidRDefault="000236EC" w:rsidP="007F5F3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95DD632" w14:textId="77777777" w:rsidR="000236EC" w:rsidRDefault="000236EC" w:rsidP="0025650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</w:t>
            </w:r>
            <w:r w:rsidR="00256500">
              <w:rPr>
                <w:lang w:val="ca-ES"/>
              </w:rPr>
              <w:t>d</w:t>
            </w:r>
            <w:proofErr w:type="spellEnd"/>
            <w:r w:rsidR="00256500">
              <w:rPr>
                <w:lang w:val="ca-ES"/>
              </w:rPr>
              <w:t xml:space="preserve"> las </w:t>
            </w:r>
            <w:proofErr w:type="spellStart"/>
            <w:r w:rsidR="00256500">
              <w:rPr>
                <w:lang w:val="ca-ES"/>
              </w:rPr>
              <w:t>actividades</w:t>
            </w:r>
            <w:proofErr w:type="spellEnd"/>
          </w:p>
        </w:tc>
      </w:tr>
    </w:tbl>
    <w:p w14:paraId="231D6B2D" w14:textId="77777777" w:rsidR="000236EC" w:rsidRDefault="000236EC" w:rsidP="000236EC">
      <w:pPr>
        <w:pStyle w:val="03Tableregular"/>
        <w:rPr>
          <w:lang w:val="es-ES"/>
        </w:rPr>
      </w:pPr>
    </w:p>
    <w:p w14:paraId="3AA54F7A" w14:textId="46994894" w:rsidR="000236EC" w:rsidRDefault="000236EC" w:rsidP="000236EC">
      <w:pPr>
        <w:pStyle w:val="03Table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>, la</w:t>
      </w:r>
      <w:r w:rsidR="00AB0007">
        <w:rPr>
          <w:lang w:val="es-ES"/>
        </w:rPr>
        <w:t>s</w:t>
      </w:r>
      <w:r>
        <w:rPr>
          <w:lang w:val="es-ES"/>
        </w:rPr>
        <w:t xml:space="preserve"> empresas comercializadoras de artesanía no alimentaria acepta</w:t>
      </w:r>
      <w:r w:rsidR="00AB0007">
        <w:rPr>
          <w:lang w:val="es-ES"/>
        </w:rPr>
        <w:t>n</w:t>
      </w:r>
      <w:r>
        <w:rPr>
          <w:lang w:val="es-ES"/>
        </w:rPr>
        <w:t xml:space="preserve"> comprometerse a cumplir con los siguientes compromisos sobre la promoción de la imagen de la Marca:</w:t>
      </w:r>
    </w:p>
    <w:p w14:paraId="72E6C2A6" w14:textId="77777777" w:rsidR="000236EC" w:rsidRDefault="000236EC" w:rsidP="000236EC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080"/>
      </w:tblGrid>
      <w:tr w:rsidR="000236EC" w:rsidRPr="00CF1DCA" w14:paraId="69180425" w14:textId="77777777" w:rsidTr="007F5F3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19C65783" w14:textId="77777777" w:rsidR="000236EC" w:rsidRDefault="000236EC" w:rsidP="007F5F3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 la Marca. Plazo de 12 meses para instalarla desde la concesión</w:t>
            </w:r>
          </w:p>
        </w:tc>
      </w:tr>
      <w:tr w:rsidR="000236EC" w14:paraId="694271EB" w14:textId="77777777" w:rsidTr="007F5F3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5963EB30" w14:textId="01822305" w:rsidR="000236EC" w:rsidRDefault="000236EC" w:rsidP="007F5F3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</w:t>
            </w:r>
            <w:r w:rsidR="00AB0007">
              <w:rPr>
                <w:lang w:val="es-ES"/>
              </w:rPr>
              <w:t>s</w:t>
            </w:r>
            <w:r>
              <w:rPr>
                <w:lang w:val="es-ES"/>
              </w:rPr>
              <w:t xml:space="preserve"> de la marca Menorca Reserva de la Biosfera. Plazo de 12 meses para instalarla desde la concesión</w:t>
            </w:r>
          </w:p>
        </w:tc>
      </w:tr>
      <w:tr w:rsidR="000236EC" w:rsidRPr="00CF1DCA" w14:paraId="21779A78" w14:textId="77777777" w:rsidTr="007F5F3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5192A46" w14:textId="77777777" w:rsidR="000236EC" w:rsidRDefault="000236EC" w:rsidP="007F5F3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N3/ Se encuentra registrado en la página web de la Marca y mantiene sus datos actualizados</w:t>
            </w:r>
          </w:p>
        </w:tc>
      </w:tr>
      <w:tr w:rsidR="000236EC" w:rsidRPr="00CF1DCA" w14:paraId="00C5734E" w14:textId="77777777" w:rsidTr="007F5F3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046DBBAC" w14:textId="77777777" w:rsidR="000236EC" w:rsidRDefault="000236EC" w:rsidP="007F5F3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0236EC" w:rsidRPr="00CF1DCA" w14:paraId="3ED0A8EF" w14:textId="77777777" w:rsidTr="007F5F3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1E52531" w14:textId="55B81045" w:rsidR="000236EC" w:rsidRDefault="000236EC" w:rsidP="007F5F3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lastRenderedPageBreak/>
              <w:t>N5/Asistir a las sesiones formativas que de forma específica para los usuarios de la Marca organi</w:t>
            </w:r>
            <w:r w:rsidR="00AB0007">
              <w:rPr>
                <w:lang w:val="es-ES"/>
              </w:rPr>
              <w:t>c</w:t>
            </w:r>
            <w:r>
              <w:rPr>
                <w:lang w:val="es-ES"/>
              </w:rPr>
              <w:t>e la Agencia Menorca Reserva de Biosfera</w:t>
            </w:r>
          </w:p>
        </w:tc>
      </w:tr>
    </w:tbl>
    <w:p w14:paraId="65EDBFE3" w14:textId="77777777" w:rsidR="00700727" w:rsidRDefault="000B6877">
      <w:pPr>
        <w:pStyle w:val="03Tableregular"/>
        <w:rPr>
          <w:sz w:val="20"/>
          <w:lang w:val="ca-ES"/>
        </w:rPr>
      </w:pPr>
      <w:r>
        <w:rPr>
          <w:sz w:val="20"/>
          <w:lang w:val="ca-ES"/>
        </w:rPr>
        <w:pict w14:anchorId="107E9FD7">
          <v:line id="Straight Connector 7" o:spid="_x0000_s1026" alt="" style="position:absolute;z-index:251657728;mso-wrap-edited:f;mso-width-percent:0;mso-height-percent:0;mso-position-horizontal-relative:text;mso-position-vertical-relative:text;mso-width-percent:0;mso-height-percent:0" from="0,.1pt" to="513pt,.1pt" strokecolor="#d9d9d9" strokeweight=".18mm">
            <v:stroke joinstyle="miter"/>
          </v:line>
        </w:pict>
      </w:r>
    </w:p>
    <w:p w14:paraId="6CE74E90" w14:textId="77777777" w:rsidR="00700727" w:rsidRDefault="00700727">
      <w:pPr>
        <w:pStyle w:val="06Subtitles"/>
        <w:rPr>
          <w:lang w:val="ca-ES"/>
        </w:rPr>
      </w:pPr>
    </w:p>
    <w:p w14:paraId="00BDE81F" w14:textId="77777777" w:rsidR="00700727" w:rsidRPr="00437EF9" w:rsidRDefault="00700727">
      <w:pPr>
        <w:pStyle w:val="03Tableregular"/>
        <w:rPr>
          <w:lang w:val="es-ES"/>
        </w:rPr>
      </w:pPr>
    </w:p>
    <w:sectPr w:rsidR="00700727" w:rsidRPr="00437EF9" w:rsidSect="00700727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5B10" w14:textId="77777777" w:rsidR="000B6877" w:rsidRDefault="000B6877" w:rsidP="00700727">
      <w:r>
        <w:separator/>
      </w:r>
    </w:p>
  </w:endnote>
  <w:endnote w:type="continuationSeparator" w:id="0">
    <w:p w14:paraId="3CA4EBD8" w14:textId="77777777" w:rsidR="000B6877" w:rsidRDefault="000B6877" w:rsidP="0070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20B0604020202020204"/>
    <w:charset w:val="00"/>
    <w:family w:val="roman"/>
    <w:notTrueType/>
    <w:pitch w:val="default"/>
  </w:font>
  <w:font w:name="Gotham-Light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Cambria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85FA" w14:textId="77777777" w:rsidR="000B6877" w:rsidRDefault="000B6877" w:rsidP="00700727">
      <w:r>
        <w:separator/>
      </w:r>
    </w:p>
  </w:footnote>
  <w:footnote w:type="continuationSeparator" w:id="0">
    <w:p w14:paraId="4D99D659" w14:textId="77777777" w:rsidR="000B6877" w:rsidRDefault="000B6877" w:rsidP="0070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13B7" w14:textId="77777777" w:rsidR="004E405A" w:rsidRDefault="000B6877">
    <w:pPr>
      <w:pStyle w:val="Encabezado1"/>
    </w:pPr>
    <w:r>
      <w:pict w14:anchorId="31A614D8">
        <v:rect id="Text Box 5" o:spid="_x0000_s2052" alt="" style="position:absolute;margin-left:429.65pt;margin-top:-14pt;width:23.45pt;height:28.4pt;z-index:25165619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0C8A7982" w14:textId="77777777" w:rsidR="004E405A" w:rsidRDefault="004E405A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>
      <w:pict w14:anchorId="357E2EAF">
        <v:rect id="Text Box 2" o:spid="_x0000_s2051" alt="" style="position:absolute;margin-left:456.55pt;margin-top:-17.5pt;width:58.45pt;height:59.45pt;z-index:251657216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1628142C" w14:textId="77777777" w:rsidR="004E405A" w:rsidRDefault="004E405A">
                <w:pPr>
                  <w:pStyle w:val="Encabezado1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 wp14:anchorId="76BED115" wp14:editId="1167FEAE">
                      <wp:extent cx="548640" cy="548640"/>
                      <wp:effectExtent l="0" t="0" r="0" b="0"/>
                      <wp:docPr id="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pict w14:anchorId="3AEA2A11">
        <v:rect id="Text Box 1" o:spid="_x0000_s2050" alt="" style="position:absolute;margin-left:-2.55pt;margin-top:-8pt;width:378.05pt;height:44.75pt;z-index:251658240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36A6B1BB" w14:textId="77777777" w:rsidR="004E405A" w:rsidRDefault="004E405A" w:rsidP="003A2D11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14:paraId="33FD18FE" w14:textId="77777777" w:rsidR="004E405A" w:rsidRDefault="004E405A" w:rsidP="003A2D11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  <w:p w14:paraId="0FB49BBF" w14:textId="77777777" w:rsidR="004E405A" w:rsidRDefault="004E405A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”</w:t>
                </w:r>
              </w:p>
              <w:p w14:paraId="1EC7AF34" w14:textId="77777777" w:rsidR="004E405A" w:rsidRDefault="004E405A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14:paraId="612B03BC" w14:textId="77777777" w:rsidR="004E405A" w:rsidRDefault="004E405A">
    <w:pPr>
      <w:pStyle w:val="Encabezado1"/>
    </w:pPr>
  </w:p>
  <w:p w14:paraId="4A3B1C3D" w14:textId="77777777" w:rsidR="004E405A" w:rsidRDefault="000B6877">
    <w:pPr>
      <w:pStyle w:val="Encabezado1"/>
    </w:pPr>
    <w:r>
      <w:pict w14:anchorId="2F508E07">
        <v:line id="Straight Connector 4" o:spid="_x0000_s2049" alt="" style="position:absolute;z-index:251659264;mso-wrap-edited:f;mso-width-percent:0;mso-height-percent:0;mso-width-percent:0;mso-height-percent:0" from="0,11.3pt" to="513pt,11.3pt" strokecolor="#d9d9d9" strokeweight=".18mm">
          <v:stroke joinstyle="miter"/>
        </v:line>
      </w:pict>
    </w:r>
  </w:p>
  <w:p w14:paraId="58B71AF0" w14:textId="77777777" w:rsidR="004E405A" w:rsidRDefault="004E405A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253F9"/>
    <w:multiLevelType w:val="multilevel"/>
    <w:tmpl w:val="896EA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9F0396"/>
    <w:multiLevelType w:val="multilevel"/>
    <w:tmpl w:val="97144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27"/>
    <w:rsid w:val="000236EC"/>
    <w:rsid w:val="000B6877"/>
    <w:rsid w:val="000C63CE"/>
    <w:rsid w:val="000D0E86"/>
    <w:rsid w:val="001D03EA"/>
    <w:rsid w:val="002472DD"/>
    <w:rsid w:val="00251C31"/>
    <w:rsid w:val="00256500"/>
    <w:rsid w:val="002B46DA"/>
    <w:rsid w:val="002E4B14"/>
    <w:rsid w:val="003A2D11"/>
    <w:rsid w:val="00437EF9"/>
    <w:rsid w:val="0047782C"/>
    <w:rsid w:val="00483677"/>
    <w:rsid w:val="004B119A"/>
    <w:rsid w:val="004E405A"/>
    <w:rsid w:val="00524672"/>
    <w:rsid w:val="00550E15"/>
    <w:rsid w:val="00574F29"/>
    <w:rsid w:val="00594EDE"/>
    <w:rsid w:val="005950BA"/>
    <w:rsid w:val="005D1E76"/>
    <w:rsid w:val="006022D7"/>
    <w:rsid w:val="006210F1"/>
    <w:rsid w:val="006F7D07"/>
    <w:rsid w:val="00700727"/>
    <w:rsid w:val="0074301C"/>
    <w:rsid w:val="00793660"/>
    <w:rsid w:val="007B5D56"/>
    <w:rsid w:val="008044FE"/>
    <w:rsid w:val="00883C32"/>
    <w:rsid w:val="00906BB0"/>
    <w:rsid w:val="009F2020"/>
    <w:rsid w:val="00A07A77"/>
    <w:rsid w:val="00A14EFD"/>
    <w:rsid w:val="00AB0007"/>
    <w:rsid w:val="00AF2CFB"/>
    <w:rsid w:val="00B10CC8"/>
    <w:rsid w:val="00C34E69"/>
    <w:rsid w:val="00CC1180"/>
    <w:rsid w:val="00D379A3"/>
    <w:rsid w:val="00D82FD1"/>
    <w:rsid w:val="00DF737B"/>
    <w:rsid w:val="00E24CFB"/>
    <w:rsid w:val="00E315E5"/>
    <w:rsid w:val="00E84AC2"/>
    <w:rsid w:val="00F2216A"/>
    <w:rsid w:val="00F77D09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661244"/>
  <w15:docId w15:val="{2D7CFA01-26CA-B642-B1AB-15ED7FE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Encabezado1"/>
    <w:uiPriority w:val="99"/>
    <w:qFormat/>
    <w:rsid w:val="003B6028"/>
  </w:style>
  <w:style w:type="character" w:customStyle="1" w:styleId="FooterChar">
    <w:name w:val="Footer Char"/>
    <w:basedOn w:val="Fuentedeprrafopredeter"/>
    <w:link w:val="Piedepgina1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700727"/>
    <w:rPr>
      <w:rFonts w:eastAsia="OpenSymbol" w:cs="OpenSymbol"/>
    </w:rPr>
  </w:style>
  <w:style w:type="character" w:customStyle="1" w:styleId="ListLabel2">
    <w:name w:val="ListLabel 2"/>
    <w:qFormat/>
    <w:rsid w:val="00700727"/>
    <w:rPr>
      <w:rFonts w:eastAsia="OpenSymbol" w:cs="OpenSymbol"/>
    </w:rPr>
  </w:style>
  <w:style w:type="character" w:customStyle="1" w:styleId="ListLabel3">
    <w:name w:val="ListLabel 3"/>
    <w:qFormat/>
    <w:rsid w:val="00700727"/>
    <w:rPr>
      <w:rFonts w:eastAsia="OpenSymbol" w:cs="OpenSymbol"/>
    </w:rPr>
  </w:style>
  <w:style w:type="character" w:customStyle="1" w:styleId="ListLabel4">
    <w:name w:val="ListLabel 4"/>
    <w:qFormat/>
    <w:rsid w:val="00700727"/>
    <w:rPr>
      <w:rFonts w:eastAsia="OpenSymbol" w:cs="OpenSymbol"/>
    </w:rPr>
  </w:style>
  <w:style w:type="character" w:customStyle="1" w:styleId="ListLabel5">
    <w:name w:val="ListLabel 5"/>
    <w:qFormat/>
    <w:rsid w:val="00700727"/>
    <w:rPr>
      <w:rFonts w:eastAsia="OpenSymbol" w:cs="OpenSymbol"/>
    </w:rPr>
  </w:style>
  <w:style w:type="character" w:customStyle="1" w:styleId="ListLabel6">
    <w:name w:val="ListLabel 6"/>
    <w:qFormat/>
    <w:rsid w:val="00700727"/>
    <w:rPr>
      <w:rFonts w:eastAsia="OpenSymbol" w:cs="OpenSymbol"/>
    </w:rPr>
  </w:style>
  <w:style w:type="character" w:customStyle="1" w:styleId="ListLabel7">
    <w:name w:val="ListLabel 7"/>
    <w:qFormat/>
    <w:rsid w:val="00700727"/>
    <w:rPr>
      <w:rFonts w:eastAsia="OpenSymbol" w:cs="OpenSymbol"/>
    </w:rPr>
  </w:style>
  <w:style w:type="character" w:customStyle="1" w:styleId="ListLabel8">
    <w:name w:val="ListLabel 8"/>
    <w:qFormat/>
    <w:rsid w:val="00700727"/>
    <w:rPr>
      <w:rFonts w:eastAsia="OpenSymbol" w:cs="OpenSymbol"/>
    </w:rPr>
  </w:style>
  <w:style w:type="character" w:customStyle="1" w:styleId="ListLabel9">
    <w:name w:val="ListLabel 9"/>
    <w:qFormat/>
    <w:rsid w:val="00700727"/>
    <w:rPr>
      <w:rFonts w:eastAsia="OpenSymbol" w:cs="OpenSymbol"/>
    </w:rPr>
  </w:style>
  <w:style w:type="character" w:customStyle="1" w:styleId="ListLabel10">
    <w:name w:val="ListLabel 10"/>
    <w:qFormat/>
    <w:rsid w:val="00700727"/>
    <w:rPr>
      <w:rFonts w:cs="Courier New"/>
    </w:rPr>
  </w:style>
  <w:style w:type="character" w:customStyle="1" w:styleId="ListLabel11">
    <w:name w:val="ListLabel 11"/>
    <w:qFormat/>
    <w:rsid w:val="00700727"/>
    <w:rPr>
      <w:rFonts w:cs="Courier New"/>
    </w:rPr>
  </w:style>
  <w:style w:type="character" w:customStyle="1" w:styleId="ListLabel12">
    <w:name w:val="ListLabel 12"/>
    <w:qFormat/>
    <w:rsid w:val="00700727"/>
    <w:rPr>
      <w:rFonts w:cs="Courier New"/>
    </w:rPr>
  </w:style>
  <w:style w:type="character" w:customStyle="1" w:styleId="ListLabel13">
    <w:name w:val="ListLabel 13"/>
    <w:qFormat/>
    <w:rsid w:val="00700727"/>
    <w:rPr>
      <w:color w:val="CEE0DF"/>
    </w:rPr>
  </w:style>
  <w:style w:type="character" w:customStyle="1" w:styleId="ListLabel14">
    <w:name w:val="ListLabel 14"/>
    <w:qFormat/>
    <w:rsid w:val="00700727"/>
    <w:rPr>
      <w:rFonts w:cs="Courier New"/>
    </w:rPr>
  </w:style>
  <w:style w:type="character" w:customStyle="1" w:styleId="ListLabel15">
    <w:name w:val="ListLabel 15"/>
    <w:qFormat/>
    <w:rsid w:val="00700727"/>
    <w:rPr>
      <w:rFonts w:cs="Courier New"/>
    </w:rPr>
  </w:style>
  <w:style w:type="character" w:customStyle="1" w:styleId="ListLabel16">
    <w:name w:val="ListLabel 16"/>
    <w:qFormat/>
    <w:rsid w:val="00700727"/>
    <w:rPr>
      <w:rFonts w:cs="Courier New"/>
    </w:rPr>
  </w:style>
  <w:style w:type="character" w:customStyle="1" w:styleId="ListLabel17">
    <w:name w:val="ListLabel 17"/>
    <w:qFormat/>
    <w:rsid w:val="00700727"/>
    <w:rPr>
      <w:color w:val="CEE0DF"/>
    </w:rPr>
  </w:style>
  <w:style w:type="character" w:customStyle="1" w:styleId="ListLabel18">
    <w:name w:val="ListLabel 18"/>
    <w:qFormat/>
    <w:rsid w:val="00700727"/>
    <w:rPr>
      <w:rFonts w:cs="Courier New"/>
    </w:rPr>
  </w:style>
  <w:style w:type="character" w:customStyle="1" w:styleId="ListLabel19">
    <w:name w:val="ListLabel 19"/>
    <w:qFormat/>
    <w:rsid w:val="00700727"/>
    <w:rPr>
      <w:rFonts w:cs="Courier New"/>
    </w:rPr>
  </w:style>
  <w:style w:type="character" w:customStyle="1" w:styleId="ListLabel20">
    <w:name w:val="ListLabel 20"/>
    <w:qFormat/>
    <w:rsid w:val="00700727"/>
    <w:rPr>
      <w:rFonts w:cs="Courier New"/>
    </w:rPr>
  </w:style>
  <w:style w:type="character" w:customStyle="1" w:styleId="ListLabel21">
    <w:name w:val="ListLabel 21"/>
    <w:qFormat/>
    <w:rsid w:val="00700727"/>
    <w:rPr>
      <w:color w:val="CEE0DF"/>
    </w:rPr>
  </w:style>
  <w:style w:type="character" w:customStyle="1" w:styleId="ListLabel22">
    <w:name w:val="ListLabel 22"/>
    <w:qFormat/>
    <w:rsid w:val="00700727"/>
    <w:rPr>
      <w:rFonts w:cs="Courier New"/>
    </w:rPr>
  </w:style>
  <w:style w:type="character" w:customStyle="1" w:styleId="ListLabel23">
    <w:name w:val="ListLabel 23"/>
    <w:qFormat/>
    <w:rsid w:val="00700727"/>
    <w:rPr>
      <w:rFonts w:cs="Courier New"/>
    </w:rPr>
  </w:style>
  <w:style w:type="character" w:customStyle="1" w:styleId="ListLabel24">
    <w:name w:val="ListLabel 24"/>
    <w:qFormat/>
    <w:rsid w:val="00700727"/>
    <w:rPr>
      <w:rFonts w:cs="Courier New"/>
    </w:rPr>
  </w:style>
  <w:style w:type="character" w:customStyle="1" w:styleId="ListLabel25">
    <w:name w:val="ListLabel 25"/>
    <w:qFormat/>
    <w:rsid w:val="00700727"/>
    <w:rPr>
      <w:color w:val="CEE0DF"/>
    </w:rPr>
  </w:style>
  <w:style w:type="character" w:customStyle="1" w:styleId="ListLabel26">
    <w:name w:val="ListLabel 26"/>
    <w:qFormat/>
    <w:rsid w:val="00700727"/>
    <w:rPr>
      <w:rFonts w:cs="Courier New"/>
    </w:rPr>
  </w:style>
  <w:style w:type="character" w:customStyle="1" w:styleId="ListLabel27">
    <w:name w:val="ListLabel 27"/>
    <w:qFormat/>
    <w:rsid w:val="00700727"/>
    <w:rPr>
      <w:rFonts w:cs="Courier New"/>
    </w:rPr>
  </w:style>
  <w:style w:type="character" w:customStyle="1" w:styleId="ListLabel28">
    <w:name w:val="ListLabel 28"/>
    <w:qFormat/>
    <w:rsid w:val="00700727"/>
    <w:rPr>
      <w:rFonts w:cs="Courier New"/>
    </w:rPr>
  </w:style>
  <w:style w:type="character" w:customStyle="1" w:styleId="ListLabel29">
    <w:name w:val="ListLabel 29"/>
    <w:qFormat/>
    <w:rsid w:val="00700727"/>
    <w:rPr>
      <w:color w:val="153646"/>
    </w:rPr>
  </w:style>
  <w:style w:type="character" w:customStyle="1" w:styleId="ListLabel30">
    <w:name w:val="ListLabel 30"/>
    <w:qFormat/>
    <w:rsid w:val="00700727"/>
    <w:rPr>
      <w:rFonts w:cs="Courier New"/>
    </w:rPr>
  </w:style>
  <w:style w:type="character" w:customStyle="1" w:styleId="ListLabel31">
    <w:name w:val="ListLabel 31"/>
    <w:qFormat/>
    <w:rsid w:val="00700727"/>
    <w:rPr>
      <w:rFonts w:cs="Courier New"/>
    </w:rPr>
  </w:style>
  <w:style w:type="character" w:customStyle="1" w:styleId="ListLabel32">
    <w:name w:val="ListLabel 32"/>
    <w:qFormat/>
    <w:rsid w:val="00700727"/>
    <w:rPr>
      <w:rFonts w:cs="Courier New"/>
    </w:rPr>
  </w:style>
  <w:style w:type="character" w:customStyle="1" w:styleId="ListLabel33">
    <w:name w:val="ListLabel 33"/>
    <w:qFormat/>
    <w:rsid w:val="00700727"/>
    <w:rPr>
      <w:color w:val="CEE0DF"/>
    </w:rPr>
  </w:style>
  <w:style w:type="character" w:customStyle="1" w:styleId="ListLabel34">
    <w:name w:val="ListLabel 34"/>
    <w:qFormat/>
    <w:rsid w:val="00700727"/>
    <w:rPr>
      <w:rFonts w:cs="Courier New"/>
    </w:rPr>
  </w:style>
  <w:style w:type="character" w:customStyle="1" w:styleId="ListLabel35">
    <w:name w:val="ListLabel 35"/>
    <w:qFormat/>
    <w:rsid w:val="00700727"/>
    <w:rPr>
      <w:rFonts w:cs="Courier New"/>
    </w:rPr>
  </w:style>
  <w:style w:type="character" w:customStyle="1" w:styleId="ListLabel36">
    <w:name w:val="ListLabel 36"/>
    <w:qFormat/>
    <w:rsid w:val="00700727"/>
    <w:rPr>
      <w:rFonts w:cs="Courier New"/>
    </w:rPr>
  </w:style>
  <w:style w:type="character" w:customStyle="1" w:styleId="ListLabel37">
    <w:name w:val="ListLabel 37"/>
    <w:qFormat/>
    <w:rsid w:val="00700727"/>
    <w:rPr>
      <w:rFonts w:eastAsia="OpenSymbol" w:cs="OpenSymbol"/>
    </w:rPr>
  </w:style>
  <w:style w:type="character" w:customStyle="1" w:styleId="ListLabel38">
    <w:name w:val="ListLabel 38"/>
    <w:qFormat/>
    <w:rsid w:val="00700727"/>
    <w:rPr>
      <w:rFonts w:eastAsia="OpenSymbol" w:cs="OpenSymbol"/>
    </w:rPr>
  </w:style>
  <w:style w:type="character" w:customStyle="1" w:styleId="ListLabel39">
    <w:name w:val="ListLabel 39"/>
    <w:qFormat/>
    <w:rsid w:val="00700727"/>
    <w:rPr>
      <w:rFonts w:eastAsia="OpenSymbol" w:cs="OpenSymbol"/>
    </w:rPr>
  </w:style>
  <w:style w:type="character" w:customStyle="1" w:styleId="ListLabel40">
    <w:name w:val="ListLabel 40"/>
    <w:qFormat/>
    <w:rsid w:val="00700727"/>
    <w:rPr>
      <w:rFonts w:eastAsia="OpenSymbol" w:cs="OpenSymbol"/>
    </w:rPr>
  </w:style>
  <w:style w:type="character" w:customStyle="1" w:styleId="ListLabel41">
    <w:name w:val="ListLabel 41"/>
    <w:qFormat/>
    <w:rsid w:val="00700727"/>
    <w:rPr>
      <w:rFonts w:eastAsia="OpenSymbol" w:cs="OpenSymbol"/>
    </w:rPr>
  </w:style>
  <w:style w:type="character" w:customStyle="1" w:styleId="ListLabel42">
    <w:name w:val="ListLabel 42"/>
    <w:qFormat/>
    <w:rsid w:val="00700727"/>
    <w:rPr>
      <w:rFonts w:eastAsia="OpenSymbol" w:cs="OpenSymbol"/>
    </w:rPr>
  </w:style>
  <w:style w:type="character" w:customStyle="1" w:styleId="ListLabel43">
    <w:name w:val="ListLabel 43"/>
    <w:qFormat/>
    <w:rsid w:val="00700727"/>
    <w:rPr>
      <w:rFonts w:eastAsia="OpenSymbol" w:cs="OpenSymbol"/>
    </w:rPr>
  </w:style>
  <w:style w:type="character" w:customStyle="1" w:styleId="ListLabel44">
    <w:name w:val="ListLabel 44"/>
    <w:qFormat/>
    <w:rsid w:val="00700727"/>
    <w:rPr>
      <w:rFonts w:eastAsia="OpenSymbol" w:cs="OpenSymbol"/>
    </w:rPr>
  </w:style>
  <w:style w:type="character" w:customStyle="1" w:styleId="ListLabel45">
    <w:name w:val="ListLabel 45"/>
    <w:qFormat/>
    <w:rsid w:val="00700727"/>
    <w:rPr>
      <w:rFonts w:eastAsia="OpenSymbol" w:cs="OpenSymbol"/>
    </w:rPr>
  </w:style>
  <w:style w:type="character" w:customStyle="1" w:styleId="ListLabel46">
    <w:name w:val="ListLabel 46"/>
    <w:qFormat/>
    <w:rsid w:val="00700727"/>
    <w:rPr>
      <w:rFonts w:eastAsia="OpenSymbol" w:cs="OpenSymbol"/>
    </w:rPr>
  </w:style>
  <w:style w:type="character" w:customStyle="1" w:styleId="ListLabel47">
    <w:name w:val="ListLabel 47"/>
    <w:qFormat/>
    <w:rsid w:val="00700727"/>
    <w:rPr>
      <w:rFonts w:eastAsia="OpenSymbol" w:cs="OpenSymbol"/>
    </w:rPr>
  </w:style>
  <w:style w:type="character" w:customStyle="1" w:styleId="ListLabel48">
    <w:name w:val="ListLabel 48"/>
    <w:qFormat/>
    <w:rsid w:val="00700727"/>
    <w:rPr>
      <w:rFonts w:eastAsia="OpenSymbol" w:cs="OpenSymbol"/>
    </w:rPr>
  </w:style>
  <w:style w:type="character" w:customStyle="1" w:styleId="ListLabel49">
    <w:name w:val="ListLabel 49"/>
    <w:qFormat/>
    <w:rsid w:val="00700727"/>
    <w:rPr>
      <w:rFonts w:eastAsia="OpenSymbol" w:cs="OpenSymbol"/>
    </w:rPr>
  </w:style>
  <w:style w:type="character" w:customStyle="1" w:styleId="ListLabel50">
    <w:name w:val="ListLabel 50"/>
    <w:qFormat/>
    <w:rsid w:val="00700727"/>
    <w:rPr>
      <w:rFonts w:eastAsia="OpenSymbol" w:cs="OpenSymbol"/>
    </w:rPr>
  </w:style>
  <w:style w:type="character" w:customStyle="1" w:styleId="ListLabel51">
    <w:name w:val="ListLabel 51"/>
    <w:qFormat/>
    <w:rsid w:val="00700727"/>
    <w:rPr>
      <w:rFonts w:eastAsia="OpenSymbol" w:cs="OpenSymbol"/>
    </w:rPr>
  </w:style>
  <w:style w:type="character" w:customStyle="1" w:styleId="ListLabel52">
    <w:name w:val="ListLabel 52"/>
    <w:qFormat/>
    <w:rsid w:val="00700727"/>
    <w:rPr>
      <w:rFonts w:eastAsia="OpenSymbol" w:cs="OpenSymbol"/>
    </w:rPr>
  </w:style>
  <w:style w:type="character" w:customStyle="1" w:styleId="ListLabel53">
    <w:name w:val="ListLabel 53"/>
    <w:qFormat/>
    <w:rsid w:val="00700727"/>
    <w:rPr>
      <w:rFonts w:eastAsia="OpenSymbol" w:cs="OpenSymbol"/>
    </w:rPr>
  </w:style>
  <w:style w:type="character" w:customStyle="1" w:styleId="ListLabel54">
    <w:name w:val="ListLabel 54"/>
    <w:qFormat/>
    <w:rsid w:val="00700727"/>
    <w:rPr>
      <w:rFonts w:eastAsia="OpenSymbol" w:cs="OpenSymbol"/>
    </w:rPr>
  </w:style>
  <w:style w:type="character" w:customStyle="1" w:styleId="ListLabel55">
    <w:name w:val="ListLabel 55"/>
    <w:qFormat/>
    <w:rsid w:val="00700727"/>
    <w:rPr>
      <w:rFonts w:cs="Courier New"/>
    </w:rPr>
  </w:style>
  <w:style w:type="character" w:customStyle="1" w:styleId="ListLabel56">
    <w:name w:val="ListLabel 56"/>
    <w:qFormat/>
    <w:rsid w:val="00700727"/>
    <w:rPr>
      <w:rFonts w:cs="Courier New"/>
    </w:rPr>
  </w:style>
  <w:style w:type="character" w:customStyle="1" w:styleId="ListLabel57">
    <w:name w:val="ListLabel 57"/>
    <w:qFormat/>
    <w:rsid w:val="00700727"/>
    <w:rPr>
      <w:rFonts w:cs="Courier New"/>
    </w:rPr>
  </w:style>
  <w:style w:type="character" w:customStyle="1" w:styleId="ListLabel58">
    <w:name w:val="ListLabel 5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59">
    <w:name w:val="ListLabel 59"/>
    <w:qFormat/>
    <w:rsid w:val="00700727"/>
    <w:rPr>
      <w:rFonts w:ascii="Trebuchet MS" w:hAnsi="Trebuchet MS" w:cs="Symbol"/>
      <w:sz w:val="19"/>
    </w:rPr>
  </w:style>
  <w:style w:type="character" w:customStyle="1" w:styleId="ListLabel60">
    <w:name w:val="ListLabel 60"/>
    <w:qFormat/>
    <w:rsid w:val="00700727"/>
    <w:rPr>
      <w:rFonts w:cs="Courier New"/>
    </w:rPr>
  </w:style>
  <w:style w:type="character" w:customStyle="1" w:styleId="ListLabel61">
    <w:name w:val="ListLabel 61"/>
    <w:qFormat/>
    <w:rsid w:val="00700727"/>
    <w:rPr>
      <w:rFonts w:cs="Wingdings"/>
    </w:rPr>
  </w:style>
  <w:style w:type="character" w:customStyle="1" w:styleId="ListLabel62">
    <w:name w:val="ListLabel 62"/>
    <w:qFormat/>
    <w:rsid w:val="00700727"/>
    <w:rPr>
      <w:rFonts w:cs="Symbol"/>
    </w:rPr>
  </w:style>
  <w:style w:type="character" w:customStyle="1" w:styleId="ListLabel63">
    <w:name w:val="ListLabel 63"/>
    <w:qFormat/>
    <w:rsid w:val="00700727"/>
    <w:rPr>
      <w:rFonts w:cs="Courier New"/>
    </w:rPr>
  </w:style>
  <w:style w:type="character" w:customStyle="1" w:styleId="ListLabel64">
    <w:name w:val="ListLabel 64"/>
    <w:qFormat/>
    <w:rsid w:val="00700727"/>
    <w:rPr>
      <w:rFonts w:cs="Wingdings"/>
    </w:rPr>
  </w:style>
  <w:style w:type="character" w:customStyle="1" w:styleId="ListLabel65">
    <w:name w:val="ListLabel 65"/>
    <w:qFormat/>
    <w:rsid w:val="00700727"/>
    <w:rPr>
      <w:rFonts w:cs="Symbol"/>
    </w:rPr>
  </w:style>
  <w:style w:type="character" w:customStyle="1" w:styleId="ListLabel66">
    <w:name w:val="ListLabel 66"/>
    <w:qFormat/>
    <w:rsid w:val="00700727"/>
    <w:rPr>
      <w:rFonts w:cs="Courier New"/>
    </w:rPr>
  </w:style>
  <w:style w:type="character" w:customStyle="1" w:styleId="ListLabel67">
    <w:name w:val="ListLabel 67"/>
    <w:qFormat/>
    <w:rsid w:val="00700727"/>
    <w:rPr>
      <w:rFonts w:cs="Wingdings"/>
    </w:rPr>
  </w:style>
  <w:style w:type="character" w:customStyle="1" w:styleId="ListLabel68">
    <w:name w:val="ListLabel 6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7007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00727"/>
    <w:pPr>
      <w:spacing w:before="0" w:after="140" w:line="276" w:lineRule="auto"/>
    </w:pPr>
  </w:style>
  <w:style w:type="paragraph" w:styleId="Lista">
    <w:name w:val="List"/>
    <w:basedOn w:val="Textoindependiente"/>
    <w:rsid w:val="00700727"/>
    <w:rPr>
      <w:rFonts w:cs="Lucida Sans"/>
    </w:rPr>
  </w:style>
  <w:style w:type="paragraph" w:customStyle="1" w:styleId="Descripcin1">
    <w:name w:val="Descripción1"/>
    <w:basedOn w:val="Normal"/>
    <w:qFormat/>
    <w:rsid w:val="007007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0727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Piedepgina1">
    <w:name w:val="Pie de página1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10Regular">
    <w:name w:val="10_Regular"/>
    <w:basedOn w:val="Normal"/>
    <w:qFormat/>
    <w:rsid w:val="00442E02"/>
    <w:pPr>
      <w:spacing w:before="80" w:line="276" w:lineRule="auto"/>
    </w:pPr>
    <w:rPr>
      <w:rFonts w:ascii="Trebuchet MS" w:hAnsi="Trebuchet MS"/>
      <w:color w:val="153646"/>
    </w:rPr>
  </w:style>
  <w:style w:type="paragraph" w:customStyle="1" w:styleId="Contenidodelmarco">
    <w:name w:val="Contenido del marco"/>
    <w:basedOn w:val="Normal"/>
    <w:qFormat/>
    <w:rsid w:val="0070072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09494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F9"/>
    <w:rPr>
      <w:rFonts w:ascii="Tahoma" w:hAnsi="Tahoma" w:cs="Tahoma"/>
      <w:sz w:val="16"/>
      <w:szCs w:val="16"/>
      <w:lang w:val="en-AU"/>
    </w:rPr>
  </w:style>
  <w:style w:type="paragraph" w:styleId="Encabezado">
    <w:name w:val="header"/>
    <w:basedOn w:val="Normal"/>
    <w:link w:val="EncabezadoCar"/>
    <w:uiPriority w:val="99"/>
    <w:semiHidden/>
    <w:unhideWhenUsed/>
    <w:rsid w:val="003A2D1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2D11"/>
    <w:rPr>
      <w:rFonts w:ascii="Verdana" w:hAnsi="Verdana"/>
      <w:szCs w:val="20"/>
      <w:lang w:val="en-AU"/>
    </w:rPr>
  </w:style>
  <w:style w:type="paragraph" w:styleId="Piedepgina">
    <w:name w:val="footer"/>
    <w:basedOn w:val="Normal"/>
    <w:link w:val="PiedepginaCar"/>
    <w:uiPriority w:val="99"/>
    <w:semiHidden/>
    <w:unhideWhenUsed/>
    <w:rsid w:val="003A2D1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2D11"/>
    <w:rPr>
      <w:rFonts w:ascii="Verdana" w:hAnsi="Verdana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1AE6E-B9AB-42EF-8D7B-5DDA7A5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2222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Fabio Schneider Sánchez</cp:lastModifiedBy>
  <cp:revision>5</cp:revision>
  <cp:lastPrinted>2019-06-18T15:52:00Z</cp:lastPrinted>
  <dcterms:created xsi:type="dcterms:W3CDTF">2021-05-11T12:22:00Z</dcterms:created>
  <dcterms:modified xsi:type="dcterms:W3CDTF">2021-05-14T11:45:00Z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