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27" w:rsidRDefault="00700727">
      <w:pPr>
        <w:pStyle w:val="Standard"/>
        <w:rPr>
          <w:lang w:val="ca-ES"/>
        </w:rPr>
      </w:pPr>
    </w:p>
    <w:p w:rsidR="00700727" w:rsidRDefault="00700727">
      <w:pPr>
        <w:pStyle w:val="Standard"/>
        <w:rPr>
          <w:rFonts w:ascii="Trebuchet MS" w:hAnsi="Trebuchet MS"/>
          <w:color w:val="000000"/>
          <w:lang w:val="ca-ES"/>
        </w:rPr>
      </w:pPr>
    </w:p>
    <w:p w:rsidR="00700727" w:rsidRPr="00437EF9" w:rsidRDefault="004B119A">
      <w:pPr>
        <w:outlineLvl w:val="0"/>
        <w:rPr>
          <w:rStyle w:val="Textoennegrita"/>
          <w:rFonts w:ascii="Trebuchet MS" w:hAnsi="Trebuchet MS"/>
          <w:color w:val="00AFAA"/>
          <w:sz w:val="20"/>
          <w:lang w:val="es-ES"/>
        </w:rPr>
      </w:pPr>
      <w:r>
        <w:rPr>
          <w:rStyle w:val="Textoennegrita"/>
          <w:rFonts w:ascii="Trebuchet MS" w:hAnsi="Trebuchet MS"/>
          <w:color w:val="00AFAA"/>
          <w:sz w:val="20"/>
          <w:lang w:val="ca-ES"/>
        </w:rPr>
        <w:t>CATEGORIA 9</w:t>
      </w:r>
    </w:p>
    <w:p w:rsidR="00700727" w:rsidRDefault="004B119A">
      <w:pPr>
        <w:pStyle w:val="Head1"/>
        <w:outlineLvl w:val="0"/>
        <w:rPr>
          <w:lang w:val="ca-ES"/>
        </w:rPr>
      </w:pPr>
      <w:r>
        <w:rPr>
          <w:rFonts w:ascii="Trebuchet MS" w:hAnsi="Trebuchet MS"/>
          <w:b/>
          <w:color w:val="002B49"/>
          <w:sz w:val="54"/>
          <w:szCs w:val="54"/>
          <w:lang w:val="ca-ES"/>
        </w:rPr>
        <w:t>Empreses Comercialitzadores d'Artesania No Alimentària</w:t>
      </w:r>
    </w:p>
    <w:p w:rsidR="00700727" w:rsidRDefault="00700727">
      <w:pPr>
        <w:pStyle w:val="Head1"/>
        <w:outlineLvl w:val="0"/>
        <w:rPr>
          <w:rFonts w:ascii="Trebuchet MS" w:hAnsi="Trebuchet MS"/>
          <w:b/>
          <w:color w:val="002B49"/>
          <w:sz w:val="54"/>
          <w:szCs w:val="54"/>
          <w:lang w:val="ca-ES"/>
        </w:rPr>
      </w:pPr>
    </w:p>
    <w:p w:rsidR="00700727" w:rsidRDefault="00700727">
      <w:pPr>
        <w:rPr>
          <w:rFonts w:ascii="Trebuchet MS" w:hAnsi="Trebuchet MS"/>
          <w:lang w:val="ca-ES"/>
        </w:rPr>
      </w:pPr>
    </w:p>
    <w:tbl>
      <w:tblPr>
        <w:tblStyle w:val="Tablaconcuadrcula"/>
        <w:tblW w:w="10192" w:type="dxa"/>
        <w:tblCellMar>
          <w:left w:w="109" w:type="dxa"/>
        </w:tblCellMar>
        <w:tblLook w:val="04A0"/>
      </w:tblPr>
      <w:tblGrid>
        <w:gridCol w:w="5119"/>
        <w:gridCol w:w="5073"/>
      </w:tblGrid>
      <w:tr w:rsidR="00700727" w:rsidRPr="00437EF9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Nom empresa comercialitzadora d'artesania no alimentària:</w:t>
            </w:r>
          </w:p>
        </w:tc>
      </w:tr>
      <w:tr w:rsidR="00700727" w:rsidRPr="00437EF9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00727" w:rsidRPr="00437EF9" w:rsidRDefault="00700727">
            <w:pPr>
              <w:pStyle w:val="02BoldTablee"/>
              <w:rPr>
                <w:color w:val="17406D" w:themeColor="text2"/>
                <w:sz w:val="16"/>
                <w:szCs w:val="16"/>
                <w:lang w:val="es-ES"/>
              </w:rPr>
            </w:pPr>
          </w:p>
        </w:tc>
      </w:tr>
      <w:tr w:rsidR="00700727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Producte que elabora:</w:t>
            </w:r>
          </w:p>
        </w:tc>
      </w:tr>
      <w:tr w:rsidR="00700727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00727" w:rsidRDefault="00700727">
            <w:pPr>
              <w:pStyle w:val="02BoldTablee"/>
              <w:rPr>
                <w:color w:val="17406D" w:themeColor="text2"/>
                <w:sz w:val="16"/>
                <w:szCs w:val="16"/>
                <w:lang w:val="en-US"/>
              </w:rPr>
            </w:pPr>
          </w:p>
        </w:tc>
      </w:tr>
      <w:tr w:rsidR="00700727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Adreça de l'empresa:</w:t>
            </w:r>
          </w:p>
        </w:tc>
      </w:tr>
      <w:tr w:rsidR="00700727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700727" w:rsidRDefault="00700727">
            <w:pPr>
              <w:pStyle w:val="02BoldTablee"/>
              <w:rPr>
                <w:color w:val="17406D" w:themeColor="text2"/>
                <w:sz w:val="16"/>
                <w:szCs w:val="16"/>
                <w:lang w:val="en-US"/>
              </w:rPr>
            </w:pPr>
          </w:p>
        </w:tc>
      </w:tr>
      <w:tr w:rsidR="00700727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700727" w:rsidRDefault="00700727">
            <w:pPr>
              <w:pStyle w:val="02BoldTablee"/>
              <w:rPr>
                <w:color w:val="17406D" w:themeColor="text2"/>
                <w:sz w:val="16"/>
                <w:szCs w:val="16"/>
                <w:lang w:val="en-US"/>
              </w:rPr>
            </w:pPr>
          </w:p>
        </w:tc>
      </w:tr>
      <w:tr w:rsidR="00700727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Representant:</w:t>
            </w:r>
          </w:p>
        </w:tc>
      </w:tr>
      <w:tr w:rsidR="00700727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700727" w:rsidRDefault="00700727">
            <w:pPr>
              <w:pStyle w:val="02BoldTablee"/>
              <w:rPr>
                <w:color w:val="17406D" w:themeColor="text2"/>
                <w:sz w:val="16"/>
                <w:szCs w:val="16"/>
                <w:lang w:val="en-US"/>
              </w:rPr>
            </w:pPr>
          </w:p>
        </w:tc>
      </w:tr>
      <w:tr w:rsidR="00700727">
        <w:trPr>
          <w:cantSplit/>
          <w:trHeight w:val="432"/>
        </w:trPr>
        <w:tc>
          <w:tcPr>
            <w:tcW w:w="511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Telèfon:</w:t>
            </w:r>
          </w:p>
        </w:tc>
        <w:tc>
          <w:tcPr>
            <w:tcW w:w="507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Adreça de correu electrònic:</w:t>
            </w:r>
          </w:p>
        </w:tc>
      </w:tr>
      <w:tr w:rsidR="00700727">
        <w:trPr>
          <w:cantSplit/>
          <w:trHeight w:val="432"/>
        </w:trPr>
        <w:tc>
          <w:tcPr>
            <w:tcW w:w="511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700727" w:rsidRDefault="00700727">
            <w:pPr>
              <w:pStyle w:val="02BoldTablee"/>
              <w:rPr>
                <w:color w:val="17406D" w:themeColor="text2"/>
                <w:sz w:val="16"/>
                <w:szCs w:val="16"/>
                <w:lang w:val="en-US"/>
              </w:rPr>
            </w:pPr>
          </w:p>
        </w:tc>
        <w:tc>
          <w:tcPr>
            <w:tcW w:w="507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700727" w:rsidRDefault="00700727">
            <w:pPr>
              <w:pStyle w:val="02BoldTablee"/>
              <w:rPr>
                <w:color w:val="17406D" w:themeColor="text2"/>
                <w:sz w:val="16"/>
                <w:szCs w:val="16"/>
                <w:lang w:val="en-US"/>
              </w:rPr>
            </w:pPr>
          </w:p>
        </w:tc>
      </w:tr>
    </w:tbl>
    <w:p w:rsidR="00700727" w:rsidRDefault="00700727">
      <w:pPr>
        <w:pStyle w:val="03Tableregular"/>
        <w:rPr>
          <w:sz w:val="19"/>
          <w:szCs w:val="19"/>
          <w:lang w:val="ca-ES"/>
        </w:rPr>
      </w:pPr>
    </w:p>
    <w:p w:rsidR="00700727" w:rsidRDefault="00700727">
      <w:pPr>
        <w:pStyle w:val="03Tableregular"/>
        <w:rPr>
          <w:sz w:val="19"/>
          <w:szCs w:val="19"/>
          <w:lang w:val="ca-ES"/>
        </w:rPr>
      </w:pPr>
    </w:p>
    <w:p w:rsidR="00700727" w:rsidRDefault="00700727">
      <w:pPr>
        <w:pStyle w:val="03Tableregular"/>
        <w:rPr>
          <w:sz w:val="19"/>
          <w:szCs w:val="19"/>
          <w:lang w:val="ca-ES"/>
        </w:rPr>
      </w:pPr>
    </w:p>
    <w:p w:rsidR="00700727" w:rsidRDefault="00700727">
      <w:pPr>
        <w:pStyle w:val="03Tableregular"/>
        <w:rPr>
          <w:sz w:val="19"/>
          <w:szCs w:val="19"/>
          <w:lang w:val="ca-ES"/>
        </w:rPr>
      </w:pPr>
    </w:p>
    <w:p w:rsidR="00700727" w:rsidRDefault="00700727">
      <w:pPr>
        <w:pStyle w:val="03Tableregular"/>
        <w:rPr>
          <w:sz w:val="19"/>
          <w:szCs w:val="19"/>
          <w:lang w:val="ca-ES"/>
        </w:rPr>
      </w:pPr>
    </w:p>
    <w:p w:rsidR="00700727" w:rsidRDefault="00700727">
      <w:pPr>
        <w:pStyle w:val="03Tableregular"/>
        <w:rPr>
          <w:color w:val="7030A0"/>
          <w:sz w:val="19"/>
          <w:szCs w:val="19"/>
          <w:lang w:val="ca-ES"/>
        </w:rPr>
      </w:pPr>
    </w:p>
    <w:p w:rsidR="00700727" w:rsidRDefault="00700727">
      <w:pPr>
        <w:pStyle w:val="03Tableregular"/>
        <w:rPr>
          <w:color w:val="7030A0"/>
          <w:sz w:val="19"/>
          <w:szCs w:val="19"/>
          <w:lang w:val="ca-ES"/>
        </w:rPr>
      </w:pPr>
    </w:p>
    <w:p w:rsidR="00700727" w:rsidRDefault="00700727">
      <w:pPr>
        <w:pStyle w:val="03Tableregular"/>
        <w:rPr>
          <w:color w:val="7030A0"/>
          <w:sz w:val="19"/>
          <w:szCs w:val="19"/>
          <w:lang w:val="ca-ES"/>
        </w:rPr>
      </w:pPr>
    </w:p>
    <w:p w:rsidR="00700727" w:rsidRDefault="00700727">
      <w:pPr>
        <w:pStyle w:val="03Tableregular"/>
        <w:rPr>
          <w:color w:val="7030A0"/>
          <w:sz w:val="19"/>
          <w:szCs w:val="19"/>
          <w:lang w:val="ca-ES"/>
        </w:rPr>
      </w:pPr>
    </w:p>
    <w:tbl>
      <w:tblPr>
        <w:tblStyle w:val="Tablaconcuadrcula"/>
        <w:tblW w:w="10192" w:type="dxa"/>
        <w:tblCellMar>
          <w:left w:w="109" w:type="dxa"/>
        </w:tblCellMar>
        <w:tblLook w:val="04A0"/>
      </w:tblPr>
      <w:tblGrid>
        <w:gridCol w:w="10192"/>
      </w:tblGrid>
      <w:tr w:rsidR="00700727" w:rsidRPr="00437EF9">
        <w:trPr>
          <w:cantSplit/>
          <w:trHeight w:val="661"/>
        </w:trPr>
        <w:tc>
          <w:tcPr>
            <w:tcW w:w="1019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lastRenderedPageBreak/>
              <w:t>INSTRUCCIONS PER EMPLENAR AQUESTA MEMÒRIA JUSTIFICATIVA</w:t>
            </w:r>
          </w:p>
        </w:tc>
      </w:tr>
      <w:tr w:rsidR="00700727" w:rsidRPr="00437EF9">
        <w:trPr>
          <w:cantSplit/>
          <w:trHeight w:val="787"/>
        </w:trPr>
        <w:tc>
          <w:tcPr>
            <w:tcW w:w="1019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700727" w:rsidRDefault="00700727">
            <w:pPr>
              <w:rPr>
                <w:rFonts w:ascii="Trebuchet MS" w:hAnsi="Trebuchet MS"/>
                <w:color w:val="595959" w:themeColor="text1" w:themeTint="A6"/>
                <w:sz w:val="18"/>
                <w:szCs w:val="18"/>
                <w:lang w:val="ca-ES"/>
              </w:rPr>
            </w:pPr>
          </w:p>
          <w:p w:rsidR="00700727" w:rsidRDefault="00700727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8"/>
                <w:szCs w:val="18"/>
                <w:lang w:val="ca-ES"/>
              </w:rPr>
            </w:pPr>
          </w:p>
          <w:p w:rsidR="00700727" w:rsidRDefault="004B119A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Aquesta memòria justificativa s'ha ideat per ajudar-vos a sol·licitar l'ús de la marca i el logotip </w:t>
            </w:r>
            <w:r>
              <w:rPr>
                <w:rFonts w:ascii="Trebuchet MS" w:hAnsi="Trebuchet MS"/>
                <w:b/>
                <w:color w:val="153646"/>
                <w:sz w:val="19"/>
                <w:szCs w:val="19"/>
                <w:lang w:val="ca-ES"/>
              </w:rPr>
              <w:t>Menorca Reserva de Biosfera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 de la manera més senzilla possible. Les memòries es presenten en un format que es pot emplenar amb qualsevol editor de text del mercat.</w:t>
            </w:r>
          </w:p>
          <w:p w:rsidR="00700727" w:rsidRDefault="00700727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700727" w:rsidRDefault="004B119A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En la memòria trobareu tant els requisits obligatoris com els recomanables que ha de complir el bé, servei o producte que constitueix l'objecte de la sol·licitud d'ús de la marca de la categoria referida.</w:t>
            </w:r>
          </w:p>
          <w:p w:rsidR="00700727" w:rsidRDefault="00700727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700727" w:rsidRDefault="004B119A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Cada requisit ve acompanyat de la informació següent:</w:t>
            </w:r>
          </w:p>
          <w:p w:rsidR="00700727" w:rsidRDefault="00700727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700727" w:rsidRDefault="004B119A">
            <w:pPr>
              <w:pStyle w:val="Standard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19"/>
                <w:szCs w:val="19"/>
                <w:lang w:val="ca-ES"/>
              </w:rPr>
              <w:t>Compliment del criteri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: En aquest apartat s'inclou alguna explicació extra per poder acabar d'entendre el que es demana amb el requisit a què fa referència.</w:t>
            </w:r>
          </w:p>
          <w:p w:rsidR="00700727" w:rsidRDefault="00700727">
            <w:pPr>
              <w:pStyle w:val="Standard"/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700727" w:rsidRDefault="004B119A">
            <w:pPr>
              <w:pStyle w:val="Standard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19"/>
                <w:szCs w:val="19"/>
                <w:lang w:val="ca-ES"/>
              </w:rPr>
              <w:t>Justificació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: Aquest apartat indica la documentació o informació necessària per poder justificar el requisit a què fa referència.</w:t>
            </w:r>
          </w:p>
          <w:p w:rsidR="00700727" w:rsidRDefault="004B119A">
            <w:pPr>
              <w:pStyle w:val="Standard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En alguna ocasió us </w:t>
            </w:r>
            <w:proofErr w:type="spellStart"/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demanam</w:t>
            </w:r>
            <w:proofErr w:type="spellEnd"/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 una relació que pot tenir l'extensió que sigui necessària.</w:t>
            </w:r>
          </w:p>
          <w:p w:rsidR="00700727" w:rsidRDefault="00700727">
            <w:pPr>
              <w:pStyle w:val="Standard"/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700727" w:rsidRDefault="004B119A">
            <w:pPr>
              <w:pStyle w:val="Standard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19"/>
                <w:szCs w:val="19"/>
                <w:lang w:val="ca-ES"/>
              </w:rPr>
              <w:t>Informació addicional: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 En aquest apartat heu d'indicar si els documents justificatius que es demanen en l'apartat anterior, s'adjunten a la memòria. En cas afirmatiu, </w:t>
            </w:r>
            <w:proofErr w:type="spellStart"/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adjuntau-los</w:t>
            </w:r>
            <w:proofErr w:type="spellEnd"/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 com a annex i </w:t>
            </w:r>
            <w:proofErr w:type="spellStart"/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indicau</w:t>
            </w:r>
            <w:proofErr w:type="spellEnd"/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 el número de requisit a què fa referència, i en aquest apartat heu d'indicar que els </w:t>
            </w:r>
            <w:proofErr w:type="spellStart"/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adjuntau</w:t>
            </w:r>
            <w:proofErr w:type="spellEnd"/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 com a annex juntament amb el número que li heu assignat.</w:t>
            </w:r>
          </w:p>
          <w:p w:rsidR="00700727" w:rsidRDefault="00700727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700727" w:rsidRDefault="00700727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700727" w:rsidRDefault="004B119A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En cas que necessiteu comentar alguna cosa, podeu escriure el vostre comentari just després del quadre de requisit.</w:t>
            </w:r>
          </w:p>
          <w:p w:rsidR="00700727" w:rsidRDefault="00700727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700727" w:rsidRDefault="004B119A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Alguns documents que us </w:t>
            </w:r>
            <w:proofErr w:type="spellStart"/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sol·licitam</w:t>
            </w:r>
            <w:proofErr w:type="spellEnd"/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 potser ja els heu presentat a algun òrgan oficial anteriorment, per la qual cosa us </w:t>
            </w:r>
            <w:proofErr w:type="spellStart"/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demanam</w:t>
            </w:r>
            <w:proofErr w:type="spellEnd"/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 que ens ho indiqueu. Després dels quadres de requisits, trobareu un paràgraf on heu de </w:t>
            </w:r>
            <w:proofErr w:type="spellStart"/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clicar</w:t>
            </w:r>
            <w:proofErr w:type="spellEnd"/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 si la documentació indicada ja l'heu presentada a algun departament oficial, a més d'indicar si us interessa que sol·licitem aquesta informació al departament corresponent. D'aquesta forma no haureu d'adjuntar la justificació d’aquest requisit.</w:t>
            </w:r>
          </w:p>
          <w:p w:rsidR="00700727" w:rsidRDefault="00700727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700727" w:rsidRDefault="004B119A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proofErr w:type="spellStart"/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Recordau</w:t>
            </w:r>
            <w:proofErr w:type="spellEnd"/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 que a l'hora de sol·licitar l'ús de la marca, només heu de complir un 20 % dels requisits recomanables, i comprometre-us a arribar a complir el 50 % durant els propers tres anys (fins a la renovació de l'ús de la marca). Per indicar quins requisits recomanables us comprometeu a complir al llarg dels propers tres anys, heu d'indicar-ho </w:t>
            </w:r>
            <w:proofErr w:type="spellStart"/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clicant</w:t>
            </w:r>
            <w:proofErr w:type="spellEnd"/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 sobre el quadre específic per a aquest menester.</w:t>
            </w:r>
          </w:p>
          <w:p w:rsidR="00700727" w:rsidRDefault="00700727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700727" w:rsidRDefault="00700727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700727" w:rsidRDefault="004B119A">
            <w:pPr>
              <w:pStyle w:val="Standard"/>
              <w:spacing w:line="276" w:lineRule="auto"/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Si teniu algun dubte, sempre podeu contactar amb nosaltres via correu electrònic a l'adreça </w:t>
            </w:r>
            <w:hyperlink r:id="rId8">
              <w:r>
                <w:rPr>
                  <w:rStyle w:val="ListLabel58"/>
                </w:rPr>
                <w:t>marca.biosfera@cime.es</w:t>
              </w:r>
            </w:hyperlink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, o bé telefonant a l'Agència Menorca Reserva de Biosfera al 971 35 62 51.</w:t>
            </w:r>
          </w:p>
          <w:p w:rsidR="00700727" w:rsidRDefault="00700727">
            <w:pPr>
              <w:pStyle w:val="03Tableregular"/>
              <w:rPr>
                <w:color w:val="595959" w:themeColor="text1" w:themeTint="A6"/>
                <w:szCs w:val="18"/>
                <w:lang w:val="ca-ES"/>
              </w:rPr>
            </w:pPr>
          </w:p>
        </w:tc>
      </w:tr>
    </w:tbl>
    <w:p w:rsidR="00700727" w:rsidRDefault="00700727">
      <w:pPr>
        <w:pStyle w:val="Standard"/>
        <w:rPr>
          <w:color w:val="000000"/>
          <w:sz w:val="21"/>
          <w:szCs w:val="21"/>
          <w:lang w:val="ca-ES"/>
        </w:rPr>
      </w:pPr>
    </w:p>
    <w:p w:rsidR="00700727" w:rsidRDefault="00700727">
      <w:pPr>
        <w:pStyle w:val="Standard"/>
        <w:rPr>
          <w:color w:val="000000"/>
          <w:sz w:val="21"/>
          <w:szCs w:val="21"/>
          <w:lang w:val="ca-ES"/>
        </w:rPr>
      </w:pPr>
    </w:p>
    <w:p w:rsidR="00700727" w:rsidRDefault="00700727">
      <w:pPr>
        <w:pStyle w:val="Standard"/>
        <w:rPr>
          <w:color w:val="000000"/>
          <w:sz w:val="21"/>
          <w:szCs w:val="21"/>
          <w:lang w:val="ca-ES"/>
        </w:rPr>
      </w:pPr>
    </w:p>
    <w:p w:rsidR="00700727" w:rsidRDefault="00700727">
      <w:pPr>
        <w:pStyle w:val="Standard"/>
        <w:rPr>
          <w:color w:val="000000"/>
          <w:sz w:val="21"/>
          <w:szCs w:val="21"/>
          <w:lang w:val="ca-ES"/>
        </w:rPr>
      </w:pPr>
    </w:p>
    <w:p w:rsidR="00700727" w:rsidRDefault="00700727">
      <w:pPr>
        <w:pStyle w:val="Standard"/>
        <w:rPr>
          <w:color w:val="000000"/>
          <w:sz w:val="21"/>
          <w:szCs w:val="21"/>
          <w:lang w:val="ca-ES"/>
        </w:rPr>
      </w:pPr>
    </w:p>
    <w:p w:rsidR="00700727" w:rsidRDefault="004B119A">
      <w:pPr>
        <w:pStyle w:val="10Regular"/>
        <w:rPr>
          <w:lang w:val="ca-ES"/>
        </w:rPr>
      </w:pPr>
      <w:r>
        <w:rPr>
          <w:lang w:val="ca-ES"/>
        </w:rPr>
        <w:lastRenderedPageBreak/>
        <w:t xml:space="preserve">Per poder sol·licitar l'ús de la marca i el logotip </w:t>
      </w:r>
      <w:r>
        <w:rPr>
          <w:b/>
          <w:color w:val="00AFAA"/>
          <w:lang w:val="ca-ES"/>
        </w:rPr>
        <w:t>Menorca Reserva de Biosfera</w:t>
      </w:r>
      <w:r>
        <w:rPr>
          <w:lang w:val="ca-ES"/>
        </w:rPr>
        <w:t xml:space="preserve">, l’empresa comercialitzadora d'artesania no alimentària ha de complir els </w:t>
      </w:r>
      <w:r>
        <w:rPr>
          <w:b/>
          <w:lang w:val="ca-ES"/>
        </w:rPr>
        <w:t>10 requisits obligatoris</w:t>
      </w:r>
      <w:r>
        <w:rPr>
          <w:lang w:val="ca-ES"/>
        </w:rPr>
        <w:t xml:space="preserve"> següents:</w:t>
      </w:r>
    </w:p>
    <w:p w:rsidR="00700727" w:rsidRDefault="00700727">
      <w:pPr>
        <w:pStyle w:val="05Megatitles"/>
        <w:rPr>
          <w:lang w:val="ca-ES"/>
        </w:rPr>
      </w:pPr>
    </w:p>
    <w:p w:rsidR="00700727" w:rsidRDefault="004B119A">
      <w:pPr>
        <w:pStyle w:val="05Megatitles"/>
        <w:rPr>
          <w:lang w:val="ca-ES"/>
        </w:rPr>
      </w:pPr>
      <w:r>
        <w:rPr>
          <w:lang w:val="ca-ES"/>
        </w:rPr>
        <w:t>Compliment de Requisits Obligatoris</w:t>
      </w:r>
    </w:p>
    <w:p w:rsidR="00700727" w:rsidRDefault="00700727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  <w:lang w:val="ca-ES"/>
        </w:rPr>
      </w:pPr>
    </w:p>
    <w:p w:rsidR="00700727" w:rsidRDefault="004B119A">
      <w:pPr>
        <w:pStyle w:val="06Subtitles"/>
        <w:rPr>
          <w:lang w:val="ca-ES"/>
        </w:rPr>
      </w:pPr>
      <w:r>
        <w:rPr>
          <w:lang w:val="ca-ES"/>
        </w:rPr>
        <w:t>C / Activitats de l'empresa</w:t>
      </w:r>
    </w:p>
    <w:p w:rsidR="00700727" w:rsidRDefault="00700727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700727" w:rsidRPr="00437EF9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700727" w:rsidRDefault="004B119A" w:rsidP="002E4B14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C2 / Els productes han d’estar elaborats en tallers ubicats a la reserva de biosfera de Menorca </w:t>
            </w:r>
          </w:p>
        </w:tc>
      </w:tr>
      <w:tr w:rsidR="00700727" w:rsidRPr="00437EF9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 w:rsidP="00A14EFD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L'empresa comercialitzadora d'artesania no alimentària p</w:t>
            </w:r>
            <w:r w:rsidR="00A14EFD">
              <w:rPr>
                <w:lang w:val="ca-ES"/>
              </w:rPr>
              <w:t xml:space="preserve">rodueix a l'illa de Menorca </w:t>
            </w:r>
            <w:r>
              <w:rPr>
                <w:lang w:val="ca-ES"/>
              </w:rPr>
              <w:t>.</w:t>
            </w:r>
          </w:p>
        </w:tc>
      </w:tr>
      <w:tr w:rsidR="00700727" w:rsidRPr="00437EF9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 w:rsidP="002E4B14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Cal indicar on s'elabora el </w:t>
            </w:r>
            <w:r w:rsidR="002E4B14">
              <w:rPr>
                <w:lang w:val="ca-ES"/>
              </w:rPr>
              <w:t>producte</w:t>
            </w:r>
          </w:p>
        </w:tc>
      </w:tr>
      <w:tr w:rsidR="0070072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Pr="00437EF9" w:rsidRDefault="00700727">
            <w:pPr>
              <w:pStyle w:val="02BoldTablee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Lloc de producció</w:t>
            </w:r>
          </w:p>
        </w:tc>
      </w:tr>
      <w:tr w:rsidR="00700727" w:rsidRPr="00437EF9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700727">
            <w:pPr>
              <w:pStyle w:val="02BoldTablee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Default="002E4B14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Codi cadastral ubicació</w:t>
            </w:r>
          </w:p>
        </w:tc>
      </w:tr>
      <w:tr w:rsidR="00700727" w:rsidRPr="00437EF9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00727" w:rsidRDefault="004B119A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/>
              </w:rPr>
              <w:t>Indicau</w:t>
            </w:r>
            <w:proofErr w:type="spellEnd"/>
            <w:r>
              <w:rPr>
                <w:lang w:val="ca-ES"/>
              </w:rPr>
              <w:t xml:space="preserve"> aquí si s'adjunta com a annex.</w:t>
            </w:r>
          </w:p>
        </w:tc>
      </w:tr>
    </w:tbl>
    <w:p w:rsidR="00700727" w:rsidRDefault="00700727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2999"/>
        <w:gridCol w:w="543"/>
        <w:gridCol w:w="6538"/>
      </w:tblGrid>
      <w:tr w:rsidR="00700727" w:rsidRPr="00437EF9">
        <w:trPr>
          <w:cantSplit/>
          <w:trHeight w:val="571"/>
        </w:trPr>
        <w:tc>
          <w:tcPr>
            <w:tcW w:w="10080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700727" w:rsidRDefault="004B119A" w:rsidP="002E4B14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C3 / Els artesans han </w:t>
            </w:r>
            <w:r w:rsidR="002E4B14">
              <w:rPr>
                <w:lang w:val="ca-ES"/>
              </w:rPr>
              <w:t>de tenir alguna de les tres acreditacions d’artesania: carta d’artesà/</w:t>
            </w:r>
            <w:proofErr w:type="spellStart"/>
            <w:r w:rsidR="002E4B14">
              <w:rPr>
                <w:lang w:val="ca-ES"/>
              </w:rPr>
              <w:t>ana</w:t>
            </w:r>
            <w:proofErr w:type="spellEnd"/>
            <w:r w:rsidR="002E4B14">
              <w:rPr>
                <w:lang w:val="ca-ES"/>
              </w:rPr>
              <w:t>, carta de mestre artesà/</w:t>
            </w:r>
            <w:proofErr w:type="spellStart"/>
            <w:r w:rsidR="002E4B14">
              <w:rPr>
                <w:lang w:val="ca-ES"/>
              </w:rPr>
              <w:t>ana</w:t>
            </w:r>
            <w:proofErr w:type="spellEnd"/>
            <w:r w:rsidR="002E4B14">
              <w:rPr>
                <w:lang w:val="ca-ES"/>
              </w:rPr>
              <w:t xml:space="preserve"> o empresa amb qualificació artesana</w:t>
            </w:r>
          </w:p>
        </w:tc>
      </w:tr>
      <w:tr w:rsidR="00700727" w:rsidRPr="00437EF9">
        <w:trPr>
          <w:cantSplit/>
          <w:trHeight w:val="503"/>
        </w:trPr>
        <w:tc>
          <w:tcPr>
            <w:tcW w:w="2999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81" w:type="dxa"/>
            <w:gridSpan w:val="2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 w:rsidP="002E4B14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Els artesans i/o les empreses d'artesania </w:t>
            </w:r>
            <w:r w:rsidR="002E4B14">
              <w:rPr>
                <w:lang w:val="ca-ES"/>
              </w:rPr>
              <w:t xml:space="preserve">han d’acreditar  tenir alguna de les tres acreditacions d’artesania: </w:t>
            </w:r>
          </w:p>
        </w:tc>
      </w:tr>
      <w:tr w:rsidR="00700727" w:rsidRPr="00437EF9">
        <w:trPr>
          <w:cantSplit/>
          <w:trHeight w:val="1034"/>
        </w:trPr>
        <w:tc>
          <w:tcPr>
            <w:tcW w:w="2999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81" w:type="dxa"/>
            <w:gridSpan w:val="2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3Tableregular"/>
              <w:rPr>
                <w:lang w:val="ca-ES"/>
              </w:rPr>
            </w:pPr>
            <w:proofErr w:type="spellStart"/>
            <w:r>
              <w:rPr>
                <w:lang w:val="ca-ES"/>
              </w:rPr>
              <w:t>Indicau</w:t>
            </w:r>
            <w:proofErr w:type="spellEnd"/>
            <w:r>
              <w:rPr>
                <w:lang w:val="ca-ES"/>
              </w:rPr>
              <w:t xml:space="preserve"> en quin registre </w:t>
            </w:r>
            <w:proofErr w:type="spellStart"/>
            <w:r>
              <w:rPr>
                <w:lang w:val="ca-ES"/>
              </w:rPr>
              <w:t>estau</w:t>
            </w:r>
            <w:proofErr w:type="spellEnd"/>
            <w:r>
              <w:rPr>
                <w:lang w:val="ca-ES"/>
              </w:rPr>
              <w:t xml:space="preserve"> inscrits, a més del número.</w:t>
            </w:r>
          </w:p>
        </w:tc>
      </w:tr>
      <w:tr w:rsidR="00700727" w:rsidRPr="00437EF9">
        <w:trPr>
          <w:cantSplit/>
          <w:trHeight w:val="548"/>
        </w:trPr>
        <w:tc>
          <w:tcPr>
            <w:tcW w:w="2999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Pr="00437EF9" w:rsidRDefault="00700727">
            <w:pPr>
              <w:pStyle w:val="02BoldTablee"/>
              <w:rPr>
                <w:bCs/>
                <w:color w:val="002B49"/>
                <w:szCs w:val="18"/>
                <w:lang w:val="es-ES"/>
              </w:rPr>
            </w:pPr>
          </w:p>
        </w:tc>
        <w:tc>
          <w:tcPr>
            <w:tcW w:w="543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00727" w:rsidRPr="00437EF9" w:rsidRDefault="00700727">
            <w:pPr>
              <w:pStyle w:val="04Openfields"/>
              <w:rPr>
                <w:lang w:val="es-ES"/>
              </w:rPr>
            </w:pPr>
          </w:p>
        </w:tc>
        <w:tc>
          <w:tcPr>
            <w:tcW w:w="653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Pr="00437EF9" w:rsidRDefault="004B119A">
            <w:pPr>
              <w:pStyle w:val="04Openfields"/>
              <w:rPr>
                <w:sz w:val="16"/>
                <w:szCs w:val="16"/>
                <w:lang w:val="es-ES"/>
              </w:rPr>
            </w:pPr>
            <w:r>
              <w:rPr>
                <w:lang w:val="ca-ES"/>
              </w:rPr>
              <w:t>Carta d'artesà amb registre número ______</w:t>
            </w:r>
          </w:p>
        </w:tc>
      </w:tr>
      <w:tr w:rsidR="00700727" w:rsidRPr="00437EF9">
        <w:trPr>
          <w:cantSplit/>
          <w:trHeight w:val="548"/>
        </w:trPr>
        <w:tc>
          <w:tcPr>
            <w:tcW w:w="2999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Pr="00437EF9" w:rsidRDefault="00700727">
            <w:pPr>
              <w:pStyle w:val="02BoldTablee"/>
              <w:rPr>
                <w:bCs/>
                <w:color w:val="002B49"/>
                <w:szCs w:val="18"/>
                <w:lang w:val="es-ES"/>
              </w:rPr>
            </w:pPr>
          </w:p>
        </w:tc>
        <w:tc>
          <w:tcPr>
            <w:tcW w:w="543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00727" w:rsidRPr="00437EF9" w:rsidRDefault="00700727">
            <w:pPr>
              <w:pStyle w:val="04Openfields"/>
              <w:rPr>
                <w:lang w:val="es-ES"/>
              </w:rPr>
            </w:pPr>
          </w:p>
        </w:tc>
        <w:tc>
          <w:tcPr>
            <w:tcW w:w="653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Pr="00437EF9" w:rsidRDefault="004B119A">
            <w:pPr>
              <w:pStyle w:val="04Openfields"/>
              <w:rPr>
                <w:sz w:val="16"/>
                <w:szCs w:val="16"/>
                <w:lang w:val="es-ES"/>
              </w:rPr>
            </w:pPr>
            <w:r>
              <w:rPr>
                <w:lang w:val="ca-ES"/>
              </w:rPr>
              <w:t>Carta de mestre artesà amb registre número _______</w:t>
            </w:r>
          </w:p>
        </w:tc>
      </w:tr>
      <w:tr w:rsidR="00700727">
        <w:trPr>
          <w:cantSplit/>
          <w:trHeight w:val="548"/>
        </w:trPr>
        <w:tc>
          <w:tcPr>
            <w:tcW w:w="2999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Pr="00437EF9" w:rsidRDefault="00700727">
            <w:pPr>
              <w:pStyle w:val="02BoldTablee"/>
              <w:rPr>
                <w:bCs/>
                <w:color w:val="002B49"/>
                <w:szCs w:val="18"/>
                <w:lang w:val="es-ES"/>
              </w:rPr>
            </w:pPr>
          </w:p>
        </w:tc>
        <w:tc>
          <w:tcPr>
            <w:tcW w:w="543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00727" w:rsidRPr="00437EF9" w:rsidRDefault="00700727">
            <w:pPr>
              <w:pStyle w:val="04Openfields"/>
              <w:rPr>
                <w:lang w:val="es-ES"/>
              </w:rPr>
            </w:pPr>
          </w:p>
        </w:tc>
        <w:tc>
          <w:tcPr>
            <w:tcW w:w="653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Default="002E4B14" w:rsidP="002E4B14">
            <w:pPr>
              <w:pStyle w:val="04Openfields"/>
              <w:rPr>
                <w:sz w:val="16"/>
                <w:szCs w:val="16"/>
              </w:rPr>
            </w:pPr>
            <w:r>
              <w:rPr>
                <w:lang w:val="ca-ES"/>
              </w:rPr>
              <w:t>Empresa amb qualificació artesana</w:t>
            </w:r>
            <w:r w:rsidR="004B119A">
              <w:rPr>
                <w:lang w:val="ca-ES"/>
              </w:rPr>
              <w:t xml:space="preserve"> _______</w:t>
            </w:r>
          </w:p>
        </w:tc>
      </w:tr>
      <w:tr w:rsidR="00700727" w:rsidRPr="00437EF9">
        <w:trPr>
          <w:cantSplit/>
          <w:trHeight w:val="548"/>
        </w:trPr>
        <w:tc>
          <w:tcPr>
            <w:tcW w:w="2999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700727">
            <w:pPr>
              <w:pStyle w:val="02BoldTablee"/>
              <w:rPr>
                <w:bCs/>
                <w:color w:val="002B49"/>
                <w:szCs w:val="18"/>
                <w:lang w:val="en-US"/>
              </w:rPr>
            </w:pPr>
          </w:p>
        </w:tc>
        <w:tc>
          <w:tcPr>
            <w:tcW w:w="543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00727" w:rsidRDefault="00700727">
            <w:pPr>
              <w:pStyle w:val="04Openfields"/>
              <w:rPr>
                <w:lang w:val="en-US"/>
              </w:rPr>
            </w:pPr>
          </w:p>
        </w:tc>
        <w:tc>
          <w:tcPr>
            <w:tcW w:w="653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Pr="00437EF9" w:rsidRDefault="00700727">
            <w:pPr>
              <w:pStyle w:val="04Openfields"/>
              <w:rPr>
                <w:sz w:val="16"/>
                <w:szCs w:val="16"/>
                <w:lang w:val="es-ES"/>
              </w:rPr>
            </w:pPr>
          </w:p>
        </w:tc>
      </w:tr>
      <w:tr w:rsidR="00700727" w:rsidRPr="00437EF9">
        <w:trPr>
          <w:cantSplit/>
          <w:trHeight w:val="503"/>
        </w:trPr>
        <w:tc>
          <w:tcPr>
            <w:tcW w:w="2999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81" w:type="dxa"/>
            <w:gridSpan w:val="2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00727" w:rsidRPr="00437EF9" w:rsidRDefault="004B119A">
            <w:pPr>
              <w:pStyle w:val="04Openfields"/>
              <w:rPr>
                <w:sz w:val="16"/>
                <w:szCs w:val="16"/>
                <w:lang w:val="es-ES"/>
              </w:rPr>
            </w:pPr>
            <w:proofErr w:type="spellStart"/>
            <w:r>
              <w:rPr>
                <w:lang w:val="ca-ES"/>
              </w:rPr>
              <w:t>Indicau</w:t>
            </w:r>
            <w:proofErr w:type="spellEnd"/>
            <w:r>
              <w:rPr>
                <w:lang w:val="ca-ES"/>
              </w:rPr>
              <w:t xml:space="preserve"> aquí si s'adjunta com a annex.</w:t>
            </w:r>
          </w:p>
        </w:tc>
      </w:tr>
    </w:tbl>
    <w:p w:rsidR="00700727" w:rsidRDefault="00700727">
      <w:pPr>
        <w:pStyle w:val="04Openfields"/>
        <w:rPr>
          <w:sz w:val="19"/>
          <w:szCs w:val="19"/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700727" w:rsidRPr="00437EF9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700727" w:rsidRDefault="004B119A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lastRenderedPageBreak/>
              <w:t>C4 / Ha de fer productes tradicionals de la zona, mantenint les tècniques, formes, composició, etc. característiques del lloc</w:t>
            </w:r>
          </w:p>
        </w:tc>
      </w:tr>
      <w:tr w:rsidR="00700727" w:rsidRPr="00437EF9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L'empresa comercialitzadora d'artesania no alimentària elabora productes tradicionals de la zona, mantenint les tècniques, formes, composició i característiques del lloc.</w:t>
            </w:r>
          </w:p>
        </w:tc>
      </w:tr>
      <w:tr w:rsidR="00700727" w:rsidRPr="00437EF9">
        <w:trPr>
          <w:cantSplit/>
          <w:trHeight w:val="1214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3Tableregular"/>
              <w:rPr>
                <w:lang w:val="ca-ES"/>
              </w:rPr>
            </w:pPr>
            <w:proofErr w:type="spellStart"/>
            <w:r>
              <w:rPr>
                <w:lang w:val="ca-ES"/>
              </w:rPr>
              <w:t>Explicau</w:t>
            </w:r>
            <w:proofErr w:type="spellEnd"/>
            <w:r>
              <w:rPr>
                <w:lang w:val="ca-ES"/>
              </w:rPr>
              <w:t xml:space="preserve"> en quin tipus de producte tradicional us </w:t>
            </w:r>
            <w:proofErr w:type="spellStart"/>
            <w:r>
              <w:rPr>
                <w:lang w:val="ca-ES"/>
              </w:rPr>
              <w:t>basau</w:t>
            </w:r>
            <w:proofErr w:type="spellEnd"/>
            <w:r>
              <w:rPr>
                <w:lang w:val="ca-ES"/>
              </w:rPr>
              <w:t xml:space="preserve"> a l'hora d'elaborar els productes artesanals. Cal adjuntar característiques pròpies i fotografies del producte mare, així com del producte elaborat pels artesans.</w:t>
            </w:r>
          </w:p>
        </w:tc>
      </w:tr>
      <w:tr w:rsidR="00700727" w:rsidRPr="00437EF9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00727" w:rsidRDefault="004B119A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/>
              </w:rPr>
              <w:t>Indicau</w:t>
            </w:r>
            <w:proofErr w:type="spellEnd"/>
            <w:r>
              <w:rPr>
                <w:lang w:val="ca-ES"/>
              </w:rPr>
              <w:t xml:space="preserve"> aquí si s'adjunta com a annex.</w:t>
            </w:r>
          </w:p>
        </w:tc>
      </w:tr>
    </w:tbl>
    <w:p w:rsidR="00700727" w:rsidRDefault="00700727">
      <w:pPr>
        <w:pStyle w:val="Standard"/>
        <w:rPr>
          <w:rFonts w:ascii="Trebuchet MS" w:hAnsi="Trebuchet MS"/>
          <w:b/>
          <w:bCs/>
          <w:color w:val="808080" w:themeColor="background1" w:themeShade="80"/>
          <w:sz w:val="18"/>
          <w:szCs w:val="18"/>
          <w:highlight w:val="white"/>
          <w:lang w:val="ca-ES"/>
        </w:rPr>
      </w:pPr>
    </w:p>
    <w:p w:rsidR="00700727" w:rsidRDefault="00700727">
      <w:pPr>
        <w:pStyle w:val="Head1"/>
        <w:rPr>
          <w:szCs w:val="40"/>
          <w:lang w:val="ca-ES"/>
        </w:rPr>
      </w:pPr>
    </w:p>
    <w:p w:rsidR="00700727" w:rsidRDefault="004B119A">
      <w:pPr>
        <w:pStyle w:val="06Subtitles"/>
        <w:rPr>
          <w:lang w:val="ca-ES"/>
        </w:rPr>
      </w:pPr>
      <w:r>
        <w:rPr>
          <w:lang w:val="ca-ES"/>
        </w:rPr>
        <w:t>D / Millores en comportament ambiental / Gestió ambiental</w:t>
      </w:r>
    </w:p>
    <w:p w:rsidR="00700727" w:rsidRDefault="00700727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700727" w:rsidRPr="00437EF9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700727" w:rsidRDefault="004B119A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D5 / Realitza seguiment sobre el consum d'energia i aigua (electricitat, gas, gasoil...)</w:t>
            </w:r>
          </w:p>
        </w:tc>
      </w:tr>
      <w:tr w:rsidR="00700727" w:rsidRPr="00437EF9">
        <w:trPr>
          <w:cantSplit/>
          <w:trHeight w:val="1295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S'ha d'indicar el seguiment del consum d'energia i aigua de l'empresa comercialitzadora d'artesania no alimentària de tot el darrer any.</w:t>
            </w:r>
          </w:p>
        </w:tc>
      </w:tr>
      <w:tr w:rsidR="00700727" w:rsidRPr="00437EF9">
        <w:trPr>
          <w:cantSplit/>
          <w:trHeight w:val="1520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Cal adjuntar document de seguiment del consum d'energia i aigua de l'empresa comercialitzadora d'artesania no alimentària de tot el darrer any.</w:t>
            </w:r>
          </w:p>
        </w:tc>
      </w:tr>
      <w:tr w:rsidR="00700727" w:rsidRPr="00437EF9">
        <w:trPr>
          <w:cantSplit/>
          <w:trHeight w:val="59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bCs/>
                <w:color w:val="002B49"/>
                <w:szCs w:val="18"/>
                <w:highlight w:val="white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00727" w:rsidRDefault="004B119A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/>
              </w:rPr>
              <w:t>Indicau</w:t>
            </w:r>
            <w:proofErr w:type="spellEnd"/>
            <w:r>
              <w:rPr>
                <w:lang w:val="ca-ES"/>
              </w:rPr>
              <w:t xml:space="preserve"> aquí si s'adjunta com a annex.</w:t>
            </w:r>
          </w:p>
        </w:tc>
      </w:tr>
    </w:tbl>
    <w:p w:rsidR="00700727" w:rsidRDefault="00700727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p w:rsidR="00700727" w:rsidRDefault="00700727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700727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700727" w:rsidRDefault="004B119A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D6 / Reemplaça les bombetes incandescents i halògenes per altres de baix consum o LED</w:t>
            </w:r>
          </w:p>
        </w:tc>
      </w:tr>
      <w:tr w:rsidR="00700727" w:rsidRPr="00437EF9">
        <w:trPr>
          <w:cantSplit/>
          <w:trHeight w:val="1187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L'empresa comercialitzadora d'artesania no alimentària utilitza bombetes de baix consum o LED a tota l'empresa.</w:t>
            </w:r>
          </w:p>
        </w:tc>
      </w:tr>
      <w:tr w:rsidR="00700727" w:rsidRPr="00437EF9">
        <w:trPr>
          <w:cantSplit/>
          <w:trHeight w:val="95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Cal explicar quan es va realitzar el canvi a bombeta de baix consum o LED i totes les bombetes es van canviar.</w:t>
            </w:r>
          </w:p>
        </w:tc>
      </w:tr>
      <w:tr w:rsidR="00700727">
        <w:trPr>
          <w:cantSplit/>
          <w:trHeight w:val="95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Pr="00437EF9" w:rsidRDefault="00700727">
            <w:pPr>
              <w:pStyle w:val="02BoldTablee"/>
              <w:rPr>
                <w:bCs/>
                <w:color w:val="002B49"/>
                <w:szCs w:val="18"/>
                <w:highlight w:val="white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Text explicatiu...</w:t>
            </w:r>
          </w:p>
        </w:tc>
      </w:tr>
      <w:tr w:rsidR="00700727" w:rsidRPr="00437EF9">
        <w:trPr>
          <w:cantSplit/>
          <w:trHeight w:val="728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bCs/>
                <w:color w:val="002B49"/>
                <w:szCs w:val="18"/>
                <w:highlight w:val="white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00727" w:rsidRDefault="004B119A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/>
              </w:rPr>
              <w:t>Indicau</w:t>
            </w:r>
            <w:proofErr w:type="spellEnd"/>
            <w:r>
              <w:rPr>
                <w:lang w:val="ca-ES"/>
              </w:rPr>
              <w:t xml:space="preserve"> aquí si s'adjunta com a annex.</w:t>
            </w:r>
          </w:p>
        </w:tc>
      </w:tr>
    </w:tbl>
    <w:p w:rsidR="00700727" w:rsidRDefault="00700727">
      <w:pPr>
        <w:pStyle w:val="Tableinfo"/>
        <w:spacing w:line="276" w:lineRule="auto"/>
        <w:rPr>
          <w:szCs w:val="40"/>
          <w:lang w:val="ca-ES"/>
        </w:rPr>
      </w:pPr>
    </w:p>
    <w:p w:rsidR="00700727" w:rsidRDefault="00700727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700727" w:rsidRPr="00437EF9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700727" w:rsidRDefault="004B119A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D7 / Adopta mesures per a l'estalvi de llum: interruptors temporalitzats, cèl·lules d'il·luminació automàtica...</w:t>
            </w:r>
          </w:p>
        </w:tc>
      </w:tr>
      <w:tr w:rsidR="00700727" w:rsidRPr="00437EF9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L'empresa comercialitzadora d'artesania no alimentària ha de disposar de dispositius d'estalvi de llum.</w:t>
            </w:r>
          </w:p>
        </w:tc>
      </w:tr>
      <w:tr w:rsidR="00700727" w:rsidRPr="00437EF9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Cal adjuntar la llista de mesures preses per l'empresa comercialitzadora d'artesania no alimentària per estalviar llum.</w:t>
            </w:r>
          </w:p>
        </w:tc>
      </w:tr>
      <w:tr w:rsidR="0070072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Pr="00437EF9" w:rsidRDefault="00700727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Mesura 1</w:t>
            </w:r>
          </w:p>
        </w:tc>
      </w:tr>
      <w:tr w:rsidR="0070072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700727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Mesura 2</w:t>
            </w:r>
          </w:p>
        </w:tc>
      </w:tr>
      <w:tr w:rsidR="0070072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700727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...</w:t>
            </w:r>
          </w:p>
        </w:tc>
      </w:tr>
    </w:tbl>
    <w:p w:rsidR="00700727" w:rsidRDefault="00700727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p w:rsidR="00700727" w:rsidRDefault="00700727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700727" w:rsidRPr="00437EF9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700727" w:rsidRDefault="004B119A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D8 / Disposa de dispositius d'estalvi d'aigua: aixetes monocomandament, filtres d'aire, cisternes de doble descàrrega o descàrrega interrompuda, etc.</w:t>
            </w:r>
          </w:p>
        </w:tc>
      </w:tr>
      <w:tr w:rsidR="00700727" w:rsidRPr="00437EF9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L'empresa comercialitzadora d'artesania no alimentària ha de disposar de dispositius d'estalvi d'aigua.</w:t>
            </w:r>
          </w:p>
        </w:tc>
      </w:tr>
      <w:tr w:rsidR="00700727" w:rsidRPr="00437EF9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Cal adjuntar la llista de mesures preses per l'empresa comercialitzadora d'artesania no alimentària per estalviar aigua.</w:t>
            </w:r>
          </w:p>
        </w:tc>
      </w:tr>
      <w:tr w:rsidR="0070072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Pr="00437EF9" w:rsidRDefault="00700727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Mesura 1</w:t>
            </w:r>
          </w:p>
        </w:tc>
      </w:tr>
      <w:tr w:rsidR="0070072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700727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Mesura 2</w:t>
            </w:r>
          </w:p>
        </w:tc>
      </w:tr>
      <w:tr w:rsidR="0070072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700727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...</w:t>
            </w:r>
          </w:p>
        </w:tc>
      </w:tr>
    </w:tbl>
    <w:p w:rsidR="00700727" w:rsidRDefault="00700727">
      <w:pPr>
        <w:pStyle w:val="Head1"/>
        <w:keepNext/>
        <w:keepLines/>
        <w:rPr>
          <w:rFonts w:cstheme="minorBidi"/>
          <w:bCs w:val="0"/>
          <w:color w:val="auto"/>
          <w:sz w:val="20"/>
          <w:szCs w:val="20"/>
          <w:lang w:val="ca-ES"/>
        </w:rPr>
      </w:pPr>
    </w:p>
    <w:p w:rsidR="00700727" w:rsidRDefault="00700727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700727" w:rsidRPr="00437EF9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700727" w:rsidRDefault="004B119A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D9 / Prioritza materials reciclats, reutilitzables i/o </w:t>
            </w:r>
            <w:proofErr w:type="spellStart"/>
            <w:r>
              <w:rPr>
                <w:lang w:val="ca-ES"/>
              </w:rPr>
              <w:t>reciclables</w:t>
            </w:r>
            <w:proofErr w:type="spellEnd"/>
          </w:p>
        </w:tc>
      </w:tr>
      <w:tr w:rsidR="00700727" w:rsidRPr="00437EF9">
        <w:trPr>
          <w:cantSplit/>
          <w:trHeight w:val="1187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lastRenderedPageBreak/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L'empresa comercialitzadora d'artesania no alimentària ha d'utilitzar sempre que sigui possible materials reciclats, reutilitzables i/o </w:t>
            </w:r>
            <w:proofErr w:type="spellStart"/>
            <w:r>
              <w:rPr>
                <w:lang w:val="ca-ES"/>
              </w:rPr>
              <w:t>reciclables</w:t>
            </w:r>
            <w:proofErr w:type="spellEnd"/>
            <w:r>
              <w:rPr>
                <w:lang w:val="ca-ES"/>
              </w:rPr>
              <w:t>.</w:t>
            </w:r>
          </w:p>
        </w:tc>
      </w:tr>
      <w:tr w:rsidR="00700727" w:rsidRPr="00437EF9">
        <w:trPr>
          <w:cantSplit/>
          <w:trHeight w:val="1152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Cal explicar com es prioritza en la utilització de materials reciclats, reutilitzables i/o </w:t>
            </w:r>
            <w:proofErr w:type="spellStart"/>
            <w:r>
              <w:rPr>
                <w:lang w:val="ca-ES"/>
              </w:rPr>
              <w:t>reciclables</w:t>
            </w:r>
            <w:proofErr w:type="spellEnd"/>
            <w:r>
              <w:rPr>
                <w:lang w:val="ca-ES"/>
              </w:rPr>
              <w:t xml:space="preserve"> a l'empresa comercialitzadora d'artesania no alimentària.</w:t>
            </w:r>
          </w:p>
        </w:tc>
      </w:tr>
      <w:tr w:rsidR="00700727">
        <w:trPr>
          <w:cantSplit/>
          <w:trHeight w:val="1152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Pr="00437EF9" w:rsidRDefault="00700727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Text explicatiu...</w:t>
            </w:r>
          </w:p>
        </w:tc>
      </w:tr>
    </w:tbl>
    <w:p w:rsidR="00700727" w:rsidRDefault="00700727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700727" w:rsidRPr="00437EF9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700727" w:rsidRDefault="004B119A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D10 / Reciclatge de residus: Utilitza contenidors per a la recollida selectiva de cada tipus de residu, a disposició del personal per al seu adequat tractament. Realitza recollida selectiva de vidre, paper i cartó, envasos lleugers i matèria orgànica (sempre que el servei estigui implantat al municipi)</w:t>
            </w:r>
          </w:p>
        </w:tc>
      </w:tr>
      <w:tr w:rsidR="00700727" w:rsidRPr="00437EF9">
        <w:trPr>
          <w:cantSplit/>
          <w:trHeight w:val="1295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L'empresa comercialitzadora d'artesania no alimentària ha de disposar de contenidors de recollida selectiva i encarregar-se de l’adequat tractament posterior.</w:t>
            </w:r>
          </w:p>
        </w:tc>
      </w:tr>
      <w:tr w:rsidR="00700727" w:rsidRPr="00437EF9">
        <w:trPr>
          <w:cantSplit/>
          <w:trHeight w:val="1025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3Tableregular"/>
              <w:rPr>
                <w:lang w:val="ca-ES"/>
              </w:rPr>
            </w:pPr>
            <w:proofErr w:type="spellStart"/>
            <w:r>
              <w:rPr>
                <w:lang w:val="ca-ES"/>
              </w:rPr>
              <w:t>Adjuntau</w:t>
            </w:r>
            <w:proofErr w:type="spellEnd"/>
            <w:r>
              <w:rPr>
                <w:lang w:val="ca-ES"/>
              </w:rPr>
              <w:t xml:space="preserve"> fotografies justificatives dels contenidors de reciclatge de residus.</w:t>
            </w:r>
          </w:p>
        </w:tc>
      </w:tr>
      <w:tr w:rsidR="00700727" w:rsidRPr="00437EF9">
        <w:trPr>
          <w:cantSplit/>
          <w:trHeight w:val="656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bCs/>
                <w:color w:val="002B49"/>
                <w:szCs w:val="18"/>
                <w:highlight w:val="white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00727" w:rsidRDefault="004B119A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/>
              </w:rPr>
              <w:t>Indicau</w:t>
            </w:r>
            <w:proofErr w:type="spellEnd"/>
            <w:r>
              <w:rPr>
                <w:lang w:val="ca-ES"/>
              </w:rPr>
              <w:t xml:space="preserve"> aquí si s'adjunta com a annex.</w:t>
            </w:r>
          </w:p>
        </w:tc>
      </w:tr>
    </w:tbl>
    <w:p w:rsidR="00700727" w:rsidRDefault="00700727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700727" w:rsidRPr="00437EF9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700727" w:rsidRDefault="004B119A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D11 / Utilitza sistema de depuració adequat o està connectat a la xarxa de sanejament municipal</w:t>
            </w:r>
          </w:p>
        </w:tc>
      </w:tr>
      <w:tr w:rsidR="00700727" w:rsidRPr="00437EF9">
        <w:trPr>
          <w:cantSplit/>
          <w:trHeight w:val="1187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L'empresa comercialitzadora d'artesania no alimentària gestiona adequadament el seu sanejament, de manera individualitzada o connectada a la xarxa de sanejament municipal.</w:t>
            </w:r>
          </w:p>
        </w:tc>
      </w:tr>
      <w:tr w:rsidR="00700727" w:rsidRPr="00437EF9">
        <w:trPr>
          <w:cantSplit/>
          <w:trHeight w:val="1152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3Tableregular"/>
              <w:rPr>
                <w:lang w:val="ca-ES"/>
              </w:rPr>
            </w:pPr>
            <w:proofErr w:type="spellStart"/>
            <w:r>
              <w:rPr>
                <w:lang w:val="ca-ES"/>
              </w:rPr>
              <w:t>Explicau</w:t>
            </w:r>
            <w:proofErr w:type="spellEnd"/>
            <w:r>
              <w:rPr>
                <w:lang w:val="ca-ES"/>
              </w:rPr>
              <w:t xml:space="preserve"> sistema de depuració que </w:t>
            </w:r>
            <w:proofErr w:type="spellStart"/>
            <w:r>
              <w:rPr>
                <w:lang w:val="ca-ES"/>
              </w:rPr>
              <w:t>utilitzau</w:t>
            </w:r>
            <w:proofErr w:type="spellEnd"/>
            <w:r>
              <w:rPr>
                <w:lang w:val="ca-ES"/>
              </w:rPr>
              <w:t xml:space="preserve"> i </w:t>
            </w:r>
            <w:proofErr w:type="spellStart"/>
            <w:r>
              <w:rPr>
                <w:lang w:val="ca-ES"/>
              </w:rPr>
              <w:t>il·lustrau-lo</w:t>
            </w:r>
            <w:proofErr w:type="spellEnd"/>
            <w:r>
              <w:rPr>
                <w:lang w:val="ca-ES"/>
              </w:rPr>
              <w:t xml:space="preserve"> amb fotografia justificativa. En cas d'estar connectat al sanejament municipal, </w:t>
            </w:r>
            <w:proofErr w:type="spellStart"/>
            <w:r>
              <w:rPr>
                <w:lang w:val="ca-ES"/>
              </w:rPr>
              <w:t>indicau</w:t>
            </w:r>
            <w:proofErr w:type="spellEnd"/>
            <w:r>
              <w:rPr>
                <w:lang w:val="ca-ES"/>
              </w:rPr>
              <w:t xml:space="preserve"> a quin.</w:t>
            </w:r>
          </w:p>
        </w:tc>
      </w:tr>
      <w:tr w:rsidR="00700727">
        <w:trPr>
          <w:cantSplit/>
          <w:trHeight w:val="1152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Pr="00437EF9" w:rsidRDefault="00700727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Text explicatiu...</w:t>
            </w:r>
          </w:p>
        </w:tc>
      </w:tr>
    </w:tbl>
    <w:p w:rsidR="00700727" w:rsidRDefault="00700727">
      <w:pPr>
        <w:pStyle w:val="Tableinfo"/>
        <w:spacing w:line="276" w:lineRule="auto"/>
        <w:rPr>
          <w:szCs w:val="40"/>
          <w:lang w:val="ca-ES"/>
        </w:rPr>
      </w:pPr>
    </w:p>
    <w:p w:rsidR="00700727" w:rsidRDefault="00700727">
      <w:pPr>
        <w:pStyle w:val="10Regular"/>
        <w:rPr>
          <w:lang w:val="ca-ES"/>
        </w:rPr>
      </w:pPr>
    </w:p>
    <w:p w:rsidR="002E4B14" w:rsidRDefault="002E4B14" w:rsidP="002E4B14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2E4B14" w:rsidRPr="00DE09E6" w:rsidTr="002E4B14">
        <w:trPr>
          <w:cantSplit/>
          <w:trHeight w:val="571"/>
        </w:trPr>
        <w:tc>
          <w:tcPr>
            <w:tcW w:w="10080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2E4B14" w:rsidRDefault="002E4B14" w:rsidP="002E4B14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D12 / Disposa d’informació a la pàgina web i als fulletons informatius en català.</w:t>
            </w:r>
          </w:p>
        </w:tc>
      </w:tr>
      <w:tr w:rsidR="002E4B14" w:rsidRPr="00DE09E6" w:rsidTr="002E4B14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2E4B14" w:rsidRDefault="002E4B14" w:rsidP="002507D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2E4B14" w:rsidRDefault="002E4B14" w:rsidP="002E4B14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L’empresa ofereix informació de la seva activitat en català.</w:t>
            </w:r>
          </w:p>
        </w:tc>
      </w:tr>
      <w:tr w:rsidR="002E4B14" w:rsidRPr="00DE09E6" w:rsidTr="002E4B14">
        <w:trPr>
          <w:cantSplit/>
          <w:trHeight w:val="14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2E4B14" w:rsidRDefault="002E4B14" w:rsidP="002507DA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2E4B14" w:rsidRDefault="002E4B14" w:rsidP="002507DA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Adjuntar còpia del material o indicar l’enllaç al portal informatiu</w:t>
            </w:r>
          </w:p>
        </w:tc>
      </w:tr>
      <w:tr w:rsidR="002E4B14" w:rsidRPr="00DE09E6" w:rsidTr="002E4B14">
        <w:trPr>
          <w:cantSplit/>
          <w:trHeight w:val="710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2E4B14" w:rsidRDefault="002E4B14" w:rsidP="002507DA">
            <w:pPr>
              <w:pStyle w:val="02BoldTablee"/>
              <w:rPr>
                <w:lang w:val="ca-ES"/>
              </w:rPr>
            </w:pP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2E4B14" w:rsidRDefault="002E4B14" w:rsidP="002507DA">
            <w:pPr>
              <w:pStyle w:val="04Openfields"/>
              <w:rPr>
                <w:lang w:val="ca-ES"/>
              </w:rPr>
            </w:pPr>
          </w:p>
        </w:tc>
      </w:tr>
      <w:tr w:rsidR="002E4B14" w:rsidRPr="00DE09E6" w:rsidTr="002E4B14">
        <w:trPr>
          <w:cantSplit/>
          <w:trHeight w:val="61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2E4B14" w:rsidRDefault="002E4B14" w:rsidP="002507D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2E4B14" w:rsidRPr="00FF1630" w:rsidRDefault="002E4B14" w:rsidP="002507DA">
            <w:pPr>
              <w:pStyle w:val="04Openfields"/>
              <w:rPr>
                <w:iCs/>
                <w:sz w:val="21"/>
                <w:szCs w:val="21"/>
                <w:lang w:val="es-ES"/>
              </w:rPr>
            </w:pPr>
            <w:proofErr w:type="spellStart"/>
            <w:r>
              <w:rPr>
                <w:lang w:val="ca-ES"/>
              </w:rPr>
              <w:t>Indicau</w:t>
            </w:r>
            <w:proofErr w:type="spellEnd"/>
            <w:r>
              <w:rPr>
                <w:lang w:val="ca-ES"/>
              </w:rPr>
              <w:t xml:space="preserve"> aquí si s'adjunta com a annex.</w:t>
            </w:r>
          </w:p>
        </w:tc>
      </w:tr>
    </w:tbl>
    <w:p w:rsidR="002E4B14" w:rsidRDefault="002E4B14" w:rsidP="002E4B14">
      <w:pPr>
        <w:pStyle w:val="06Subtitles"/>
        <w:rPr>
          <w:lang w:val="ca-ES"/>
        </w:rPr>
      </w:pPr>
    </w:p>
    <w:p w:rsidR="002E4B14" w:rsidRDefault="002E4B14">
      <w:pPr>
        <w:pStyle w:val="10Regular"/>
        <w:rPr>
          <w:lang w:val="ca-ES"/>
        </w:rPr>
      </w:pPr>
    </w:p>
    <w:p w:rsidR="00700727" w:rsidRDefault="004B119A">
      <w:pPr>
        <w:pStyle w:val="10Regular"/>
        <w:rPr>
          <w:lang w:val="ca-ES"/>
        </w:rPr>
      </w:pPr>
      <w:r>
        <w:rPr>
          <w:lang w:val="ca-ES"/>
        </w:rPr>
        <w:t xml:space="preserve">Per poder sol·licitar inicialment l'ús de la marca i el logotip </w:t>
      </w:r>
      <w:r>
        <w:rPr>
          <w:b/>
          <w:color w:val="00AFAA"/>
          <w:lang w:val="ca-ES"/>
        </w:rPr>
        <w:t>Menorca Reserva de Biosfera</w:t>
      </w:r>
      <w:r>
        <w:rPr>
          <w:lang w:val="ca-ES"/>
        </w:rPr>
        <w:t xml:space="preserve">, l'empresa comercialitzadora d'artesania no alimentària ha de complir </w:t>
      </w:r>
      <w:r w:rsidR="002E4B14">
        <w:rPr>
          <w:lang w:val="ca-ES"/>
        </w:rPr>
        <w:t>el 30% dels</w:t>
      </w:r>
      <w:r>
        <w:rPr>
          <w:b/>
          <w:lang w:val="ca-ES"/>
        </w:rPr>
        <w:t xml:space="preserve"> requisits recomanables</w:t>
      </w:r>
      <w:r w:rsidR="002E4B14">
        <w:rPr>
          <w:b/>
          <w:lang w:val="ca-ES"/>
        </w:rPr>
        <w:t xml:space="preserve"> que li siguin aplicables</w:t>
      </w:r>
      <w:r>
        <w:rPr>
          <w:lang w:val="ca-ES"/>
        </w:rPr>
        <w:t>, a més de comprometre’s com a mínim a arribar a</w:t>
      </w:r>
      <w:r w:rsidR="002E4B14">
        <w:rPr>
          <w:lang w:val="ca-ES"/>
        </w:rPr>
        <w:t xml:space="preserve">l 50% </w:t>
      </w:r>
      <w:r>
        <w:rPr>
          <w:lang w:val="ca-ES"/>
        </w:rPr>
        <w:t xml:space="preserve"> durant els 3 pròxims anys.</w:t>
      </w:r>
    </w:p>
    <w:p w:rsidR="00700727" w:rsidRDefault="00700727">
      <w:pPr>
        <w:pStyle w:val="Tableinfo"/>
        <w:spacing w:line="276" w:lineRule="auto"/>
        <w:rPr>
          <w:szCs w:val="40"/>
          <w:lang w:val="ca-ES"/>
        </w:rPr>
      </w:pPr>
    </w:p>
    <w:p w:rsidR="00700727" w:rsidRDefault="00700727">
      <w:pPr>
        <w:spacing w:line="276" w:lineRule="auto"/>
        <w:rPr>
          <w:color w:val="002B49"/>
          <w:lang w:val="ca-ES"/>
        </w:rPr>
      </w:pPr>
    </w:p>
    <w:p w:rsidR="00700727" w:rsidRPr="00437EF9" w:rsidRDefault="004B119A">
      <w:pPr>
        <w:rPr>
          <w:rFonts w:ascii="Trebuchet MS" w:hAnsi="Trebuchet MS"/>
          <w:b/>
          <w:color w:val="002B49"/>
          <w:sz w:val="40"/>
          <w:szCs w:val="40"/>
          <w:lang w:val="es-ES"/>
        </w:rPr>
      </w:pPr>
      <w:r>
        <w:rPr>
          <w:rFonts w:ascii="Trebuchet MS" w:hAnsi="Trebuchet MS"/>
          <w:b/>
          <w:color w:val="002B49"/>
          <w:sz w:val="40"/>
          <w:szCs w:val="40"/>
          <w:lang w:val="ca-ES"/>
        </w:rPr>
        <w:t>Compliment de Requisits Recomanables</w:t>
      </w:r>
    </w:p>
    <w:p w:rsidR="00700727" w:rsidRDefault="00700727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  <w:lang w:val="ca-ES"/>
        </w:rPr>
      </w:pPr>
    </w:p>
    <w:p w:rsidR="00700727" w:rsidRDefault="00700727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  <w:lang w:val="ca-ES"/>
        </w:rPr>
      </w:pPr>
    </w:p>
    <w:p w:rsidR="00700727" w:rsidRDefault="004B119A">
      <w:pPr>
        <w:pStyle w:val="06Subtitles"/>
        <w:rPr>
          <w:lang w:val="ca-ES"/>
        </w:rPr>
      </w:pPr>
      <w:r>
        <w:rPr>
          <w:lang w:val="ca-ES"/>
        </w:rPr>
        <w:t>I / Millores en comportament ambiental / Gestió ambiental</w:t>
      </w:r>
    </w:p>
    <w:p w:rsidR="00700727" w:rsidRDefault="00700727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700727" w:rsidRPr="00437EF9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700727" w:rsidRDefault="004B119A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E12 / Utilitza equips de cogeneració o sistemes d'aprofitament d'energies renovables</w:t>
            </w:r>
          </w:p>
        </w:tc>
      </w:tr>
      <w:tr w:rsidR="00700727" w:rsidRPr="00437EF9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L'empresa comercialitzadora d'artesania no alimentària ha de disposar d'equips de cogeneració o sistemes d'aprofitament d'energies renovables.</w:t>
            </w:r>
          </w:p>
        </w:tc>
      </w:tr>
      <w:tr w:rsidR="00700727" w:rsidRPr="00437EF9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complir-lo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00727" w:rsidRDefault="004B119A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 w:eastAsia="zh-TW"/>
              </w:rPr>
              <w:t>Marcau</w:t>
            </w:r>
            <w:proofErr w:type="spellEnd"/>
            <w:r>
              <w:rPr>
                <w:lang w:val="ca-ES" w:eastAsia="zh-TW"/>
              </w:rPr>
              <w:t xml:space="preserve"> amb una X aquesta casella si assumiu el compromís.</w:t>
            </w:r>
          </w:p>
        </w:tc>
      </w:tr>
      <w:tr w:rsidR="00700727" w:rsidRPr="00437EF9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3Tableregular"/>
              <w:rPr>
                <w:lang w:val="ca-ES"/>
              </w:rPr>
            </w:pPr>
            <w:proofErr w:type="spellStart"/>
            <w:r>
              <w:rPr>
                <w:lang w:val="ca-ES"/>
              </w:rPr>
              <w:t>Indicau</w:t>
            </w:r>
            <w:proofErr w:type="spellEnd"/>
            <w:r>
              <w:rPr>
                <w:lang w:val="ca-ES"/>
              </w:rPr>
              <w:t xml:space="preserve"> llistat d'equips de cogeneració o sistemes d'aprofitament d'energies renovables de què disposa l'empresa comercialitzadora d'artesania no alimentària adjuntant etiqueta del CBPAE.</w:t>
            </w:r>
          </w:p>
        </w:tc>
      </w:tr>
      <w:tr w:rsidR="0070072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Pr="00437EF9" w:rsidRDefault="00700727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Sistema 1</w:t>
            </w:r>
          </w:p>
        </w:tc>
      </w:tr>
      <w:tr w:rsidR="0070072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700727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Sistema 2</w:t>
            </w:r>
          </w:p>
        </w:tc>
      </w:tr>
      <w:tr w:rsidR="0070072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700727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...</w:t>
            </w:r>
          </w:p>
        </w:tc>
      </w:tr>
    </w:tbl>
    <w:p w:rsidR="00700727" w:rsidRDefault="00700727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700727" w:rsidRPr="00437EF9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700727" w:rsidRDefault="004B119A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E13 / Adopta mesures per a la reducció de la contaminació lumínica: reducció de la il·luminació exterior, llums solars, temporitzadors, sensors de moviment a l'exterior, etc.</w:t>
            </w:r>
          </w:p>
        </w:tc>
      </w:tr>
      <w:tr w:rsidR="00700727" w:rsidRPr="00437EF9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L'empresa comercialitzadora d'artesania no alimentària ha de prendre mesures per a la reducció de la contaminació lumínica a l’explotació.</w:t>
            </w:r>
          </w:p>
        </w:tc>
      </w:tr>
      <w:tr w:rsidR="00700727" w:rsidRPr="00437EF9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complir-lo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00727" w:rsidRDefault="004B119A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 w:eastAsia="zh-TW"/>
              </w:rPr>
              <w:t>Marcau</w:t>
            </w:r>
            <w:proofErr w:type="spellEnd"/>
            <w:r>
              <w:rPr>
                <w:lang w:val="ca-ES" w:eastAsia="zh-TW"/>
              </w:rPr>
              <w:t xml:space="preserve"> amb una X aquesta casella si assumiu el compromís.</w:t>
            </w:r>
          </w:p>
        </w:tc>
      </w:tr>
      <w:tr w:rsidR="00700727" w:rsidRPr="00437EF9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Cal indicar llista de mesures per reduir la contaminació lumínica de l'empresa comercialitzadora d'artesania no alimentària.</w:t>
            </w:r>
          </w:p>
        </w:tc>
      </w:tr>
      <w:tr w:rsidR="0070072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Pr="00437EF9" w:rsidRDefault="00700727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Mesura 1</w:t>
            </w:r>
          </w:p>
        </w:tc>
      </w:tr>
      <w:tr w:rsidR="0070072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700727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Mesura 2</w:t>
            </w:r>
          </w:p>
        </w:tc>
      </w:tr>
      <w:tr w:rsidR="0070072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700727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...</w:t>
            </w:r>
          </w:p>
        </w:tc>
      </w:tr>
    </w:tbl>
    <w:p w:rsidR="00700727" w:rsidRDefault="00700727">
      <w:pPr>
        <w:pStyle w:val="06Subtitles"/>
        <w:rPr>
          <w:lang w:val="ca-ES"/>
        </w:rPr>
      </w:pPr>
    </w:p>
    <w:p w:rsidR="002E4B14" w:rsidRDefault="002E4B14">
      <w:pPr>
        <w:pStyle w:val="06Subtitles"/>
        <w:rPr>
          <w:lang w:val="ca-ES"/>
        </w:rPr>
      </w:pPr>
    </w:p>
    <w:p w:rsidR="002E4B14" w:rsidRDefault="002E4B14" w:rsidP="002E4B14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2E4B14" w:rsidRPr="00437EF9" w:rsidTr="002507DA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2E4B14" w:rsidRDefault="002E4B14" w:rsidP="002E4B14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E14 / Disposa del distintiu de la marca de garantia Artesania de Menorca.</w:t>
            </w:r>
          </w:p>
        </w:tc>
      </w:tr>
      <w:tr w:rsidR="002E4B14" w:rsidRPr="00437EF9" w:rsidTr="002507DA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2E4B14" w:rsidRDefault="002E4B14" w:rsidP="002507D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2E4B14" w:rsidRDefault="002E4B14" w:rsidP="002E4B14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L'empresa comercialitzadora d'artesania no alimentària disposa o ha </w:t>
            </w:r>
            <w:proofErr w:type="spellStart"/>
            <w:r>
              <w:rPr>
                <w:lang w:val="ca-ES"/>
              </w:rPr>
              <w:t>sol.licitat</w:t>
            </w:r>
            <w:proofErr w:type="spellEnd"/>
            <w:r>
              <w:rPr>
                <w:lang w:val="ca-ES"/>
              </w:rPr>
              <w:t xml:space="preserve"> el distintiu de la marca de garantia Artesania de Menorca.</w:t>
            </w:r>
          </w:p>
        </w:tc>
      </w:tr>
      <w:tr w:rsidR="002E4B14" w:rsidRPr="00437EF9" w:rsidTr="002507DA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2E4B14" w:rsidRDefault="002E4B14" w:rsidP="002507D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complir-lo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2E4B14" w:rsidRDefault="002E4B14" w:rsidP="002507DA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 w:eastAsia="zh-TW"/>
              </w:rPr>
              <w:t>Marcau</w:t>
            </w:r>
            <w:proofErr w:type="spellEnd"/>
            <w:r>
              <w:rPr>
                <w:lang w:val="ca-ES" w:eastAsia="zh-TW"/>
              </w:rPr>
              <w:t xml:space="preserve"> amb una X aquesta </w:t>
            </w:r>
            <w:r w:rsidR="00483677">
              <w:rPr>
                <w:lang w:val="ca-ES" w:eastAsia="zh-TW"/>
              </w:rPr>
              <w:t xml:space="preserve">casella si assumiu el compromís i </w:t>
            </w:r>
            <w:proofErr w:type="spellStart"/>
            <w:r w:rsidR="00483677">
              <w:rPr>
                <w:lang w:val="ca-ES" w:eastAsia="zh-TW"/>
              </w:rPr>
              <w:t>explicau</w:t>
            </w:r>
            <w:proofErr w:type="spellEnd"/>
            <w:r w:rsidR="00483677">
              <w:rPr>
                <w:lang w:val="ca-ES" w:eastAsia="zh-TW"/>
              </w:rPr>
              <w:t xml:space="preserve"> el </w:t>
            </w:r>
            <w:proofErr w:type="spellStart"/>
            <w:r w:rsidR="00483677">
              <w:rPr>
                <w:lang w:val="ca-ES" w:eastAsia="zh-TW"/>
              </w:rPr>
              <w:t>periòde</w:t>
            </w:r>
            <w:proofErr w:type="spellEnd"/>
            <w:r w:rsidR="00483677">
              <w:rPr>
                <w:lang w:val="ca-ES" w:eastAsia="zh-TW"/>
              </w:rPr>
              <w:t xml:space="preserve"> concret de </w:t>
            </w:r>
            <w:proofErr w:type="spellStart"/>
            <w:r w:rsidR="00483677">
              <w:rPr>
                <w:lang w:val="ca-ES" w:eastAsia="zh-TW"/>
              </w:rPr>
              <w:t>sol.licitut</w:t>
            </w:r>
            <w:proofErr w:type="spellEnd"/>
            <w:r w:rsidR="00483677">
              <w:rPr>
                <w:lang w:val="ca-ES" w:eastAsia="zh-TW"/>
              </w:rPr>
              <w:t>.</w:t>
            </w:r>
          </w:p>
        </w:tc>
      </w:tr>
      <w:tr w:rsidR="002E4B14" w:rsidRPr="00437EF9" w:rsidTr="002507DA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2E4B14" w:rsidRDefault="002E4B14" w:rsidP="002507D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2E4B14" w:rsidRDefault="00483677" w:rsidP="002507DA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Adjuntar certificat de distintiu o comprovant de </w:t>
            </w:r>
            <w:proofErr w:type="spellStart"/>
            <w:r>
              <w:rPr>
                <w:lang w:val="ca-ES"/>
              </w:rPr>
              <w:t>sol.licitut</w:t>
            </w:r>
            <w:proofErr w:type="spellEnd"/>
            <w:r>
              <w:rPr>
                <w:lang w:val="ca-ES"/>
              </w:rPr>
              <w:t xml:space="preserve"> en cas d’adoptar el compromís en els pròxims 3 anys.</w:t>
            </w:r>
          </w:p>
        </w:tc>
      </w:tr>
      <w:tr w:rsidR="002E4B14" w:rsidTr="002507DA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2E4B14" w:rsidRPr="00437EF9" w:rsidRDefault="002E4B14" w:rsidP="002507DA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2E4B14" w:rsidRDefault="002E4B14" w:rsidP="002507D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Mesura 1</w:t>
            </w:r>
          </w:p>
        </w:tc>
      </w:tr>
      <w:tr w:rsidR="002E4B14" w:rsidTr="002507DA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2E4B14" w:rsidRDefault="002E4B14" w:rsidP="002507DA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2E4B14" w:rsidRDefault="002E4B14" w:rsidP="002507D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Mesura 2</w:t>
            </w:r>
          </w:p>
        </w:tc>
      </w:tr>
      <w:tr w:rsidR="002E4B14" w:rsidTr="002507DA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2E4B14" w:rsidRDefault="002E4B14" w:rsidP="002507DA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2E4B14" w:rsidRDefault="002E4B14" w:rsidP="002507D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...</w:t>
            </w:r>
          </w:p>
        </w:tc>
      </w:tr>
    </w:tbl>
    <w:p w:rsidR="002E4B14" w:rsidRDefault="002E4B14" w:rsidP="002E4B14">
      <w:pPr>
        <w:pStyle w:val="06Subtitles"/>
        <w:rPr>
          <w:lang w:val="ca-ES"/>
        </w:rPr>
      </w:pPr>
    </w:p>
    <w:p w:rsidR="002E4B14" w:rsidRDefault="002E4B14">
      <w:pPr>
        <w:pStyle w:val="06Subtitles"/>
        <w:rPr>
          <w:lang w:val="ca-ES"/>
        </w:rPr>
      </w:pPr>
    </w:p>
    <w:p w:rsidR="00483677" w:rsidRDefault="00483677" w:rsidP="00483677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483677" w:rsidRPr="00437EF9" w:rsidTr="002507DA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483677" w:rsidRDefault="00483677" w:rsidP="00483677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E15 / Organitza i/o participa en esdeveniments de promoció relacionats amb la reserva de biosfera.</w:t>
            </w:r>
          </w:p>
        </w:tc>
      </w:tr>
      <w:tr w:rsidR="00483677" w:rsidRPr="00437EF9" w:rsidTr="002507DA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83677" w:rsidRDefault="00483677" w:rsidP="002507D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483677" w:rsidRDefault="00483677" w:rsidP="00483677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L'empresa comercialitzadora d'artesania no alimentària organitza o participa en esdeveniments de promoció relacionats amb la reserva de biosfera.</w:t>
            </w:r>
          </w:p>
        </w:tc>
      </w:tr>
      <w:tr w:rsidR="00483677" w:rsidRPr="00437EF9" w:rsidTr="002507DA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83677" w:rsidRDefault="00483677" w:rsidP="002507D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complir-lo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483677" w:rsidRDefault="00483677" w:rsidP="00483677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 w:eastAsia="zh-TW"/>
              </w:rPr>
              <w:t>Marcau</w:t>
            </w:r>
            <w:proofErr w:type="spellEnd"/>
            <w:r>
              <w:rPr>
                <w:lang w:val="ca-ES" w:eastAsia="zh-TW"/>
              </w:rPr>
              <w:t xml:space="preserve"> amb una X aquesta casella si assumiu el compromís i </w:t>
            </w:r>
            <w:proofErr w:type="spellStart"/>
            <w:r>
              <w:rPr>
                <w:lang w:val="ca-ES" w:eastAsia="zh-TW"/>
              </w:rPr>
              <w:t>explicau</w:t>
            </w:r>
            <w:proofErr w:type="spellEnd"/>
            <w:r>
              <w:rPr>
                <w:lang w:val="ca-ES" w:eastAsia="zh-TW"/>
              </w:rPr>
              <w:t xml:space="preserve"> el </w:t>
            </w:r>
            <w:proofErr w:type="spellStart"/>
            <w:r>
              <w:rPr>
                <w:lang w:val="ca-ES" w:eastAsia="zh-TW"/>
              </w:rPr>
              <w:t>periòde</w:t>
            </w:r>
            <w:proofErr w:type="spellEnd"/>
            <w:r>
              <w:rPr>
                <w:lang w:val="ca-ES" w:eastAsia="zh-TW"/>
              </w:rPr>
              <w:t xml:space="preserve"> concret en que ho teniu previst.</w:t>
            </w:r>
          </w:p>
        </w:tc>
      </w:tr>
      <w:tr w:rsidR="00483677" w:rsidRPr="00437EF9" w:rsidTr="002507DA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83677" w:rsidRDefault="00483677" w:rsidP="002507D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483677" w:rsidRDefault="00483677" w:rsidP="002507DA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Esmentar els esdeveniments concrets</w:t>
            </w:r>
          </w:p>
        </w:tc>
      </w:tr>
    </w:tbl>
    <w:p w:rsidR="00483677" w:rsidRDefault="00483677">
      <w:pPr>
        <w:pStyle w:val="06Subtitles"/>
        <w:rPr>
          <w:lang w:val="ca-ES"/>
        </w:rPr>
      </w:pPr>
    </w:p>
    <w:p w:rsidR="002E4B14" w:rsidRDefault="002E4B14" w:rsidP="002E4B14">
      <w:pPr>
        <w:pStyle w:val="06Subtitles"/>
        <w:rPr>
          <w:lang w:val="ca-ES"/>
        </w:rPr>
      </w:pPr>
    </w:p>
    <w:p w:rsidR="00483677" w:rsidRDefault="00483677" w:rsidP="00483677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483677" w:rsidRPr="00437EF9" w:rsidTr="002507DA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483677" w:rsidRDefault="00483677" w:rsidP="00483677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E16 /. Contracta persones en situació de vulnerabilitat: aturats de llarga durada, joves aturats, persones amb discapacitat...</w:t>
            </w:r>
          </w:p>
        </w:tc>
      </w:tr>
      <w:tr w:rsidR="00483677" w:rsidRPr="00437EF9" w:rsidTr="002507DA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83677" w:rsidRDefault="00483677" w:rsidP="002507D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483677" w:rsidRDefault="00483677" w:rsidP="00483677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L'empresa comercialitzadora d'artesania no alimentària contracta persones amb situació de vulnerabilitat.</w:t>
            </w:r>
          </w:p>
        </w:tc>
      </w:tr>
      <w:tr w:rsidR="00483677" w:rsidRPr="00437EF9" w:rsidTr="002507DA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83677" w:rsidRDefault="00483677" w:rsidP="002507D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complir-lo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483677" w:rsidRDefault="00483677" w:rsidP="002507DA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 w:eastAsia="zh-TW"/>
              </w:rPr>
              <w:t>Marcau</w:t>
            </w:r>
            <w:proofErr w:type="spellEnd"/>
            <w:r>
              <w:rPr>
                <w:lang w:val="ca-ES" w:eastAsia="zh-TW"/>
              </w:rPr>
              <w:t xml:space="preserve"> amb una X aquesta casella si assumiu el compromís i </w:t>
            </w:r>
            <w:proofErr w:type="spellStart"/>
            <w:r>
              <w:rPr>
                <w:lang w:val="ca-ES" w:eastAsia="zh-TW"/>
              </w:rPr>
              <w:t>explicau</w:t>
            </w:r>
            <w:proofErr w:type="spellEnd"/>
            <w:r>
              <w:rPr>
                <w:lang w:val="ca-ES" w:eastAsia="zh-TW"/>
              </w:rPr>
              <w:t xml:space="preserve"> el </w:t>
            </w:r>
            <w:proofErr w:type="spellStart"/>
            <w:r>
              <w:rPr>
                <w:lang w:val="ca-ES" w:eastAsia="zh-TW"/>
              </w:rPr>
              <w:t>periòde</w:t>
            </w:r>
            <w:proofErr w:type="spellEnd"/>
            <w:r>
              <w:rPr>
                <w:lang w:val="ca-ES" w:eastAsia="zh-TW"/>
              </w:rPr>
              <w:t xml:space="preserve"> concret en que ho teniu previst.</w:t>
            </w:r>
          </w:p>
        </w:tc>
      </w:tr>
      <w:tr w:rsidR="00483677" w:rsidRPr="00437EF9" w:rsidTr="002507DA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83677" w:rsidRDefault="00483677" w:rsidP="002507D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483677" w:rsidRDefault="00483677" w:rsidP="00483677">
            <w:pPr>
              <w:pStyle w:val="03Tableregular"/>
              <w:rPr>
                <w:lang w:val="ca-ES"/>
              </w:rPr>
            </w:pPr>
          </w:p>
        </w:tc>
      </w:tr>
    </w:tbl>
    <w:p w:rsidR="002E4B14" w:rsidRDefault="002E4B14" w:rsidP="002E4B14">
      <w:pPr>
        <w:pStyle w:val="06Subtitles"/>
        <w:rPr>
          <w:lang w:val="ca-ES"/>
        </w:rPr>
      </w:pPr>
    </w:p>
    <w:p w:rsidR="00483677" w:rsidRDefault="00483677" w:rsidP="002E4B14">
      <w:pPr>
        <w:pStyle w:val="06Subtitles"/>
        <w:rPr>
          <w:lang w:val="ca-ES"/>
        </w:rPr>
      </w:pPr>
    </w:p>
    <w:p w:rsidR="00483677" w:rsidRDefault="00483677" w:rsidP="00483677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483677" w:rsidRPr="00437EF9" w:rsidTr="002507DA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483677" w:rsidRDefault="00483677" w:rsidP="00483677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E17 /Col·labora en estudis i / o projectes impulsats per l’administració pública.</w:t>
            </w:r>
          </w:p>
        </w:tc>
      </w:tr>
      <w:tr w:rsidR="00483677" w:rsidRPr="00437EF9" w:rsidTr="002507DA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83677" w:rsidRDefault="00483677" w:rsidP="002507D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lastRenderedPageBreak/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483677" w:rsidRDefault="00483677" w:rsidP="00483677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L'empresa col·labora amb estudis i/o projectes impulsats per l’administració pública.</w:t>
            </w:r>
          </w:p>
        </w:tc>
      </w:tr>
      <w:tr w:rsidR="00483677" w:rsidRPr="00437EF9" w:rsidTr="002507DA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83677" w:rsidRDefault="00483677" w:rsidP="002507D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complir-lo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483677" w:rsidRDefault="00483677" w:rsidP="002507DA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 w:eastAsia="zh-TW"/>
              </w:rPr>
              <w:t>Marcau</w:t>
            </w:r>
            <w:proofErr w:type="spellEnd"/>
            <w:r>
              <w:rPr>
                <w:lang w:val="ca-ES" w:eastAsia="zh-TW"/>
              </w:rPr>
              <w:t xml:space="preserve"> amb una X aquesta casella si assumiu el compromís i </w:t>
            </w:r>
            <w:proofErr w:type="spellStart"/>
            <w:r>
              <w:rPr>
                <w:lang w:val="ca-ES" w:eastAsia="zh-TW"/>
              </w:rPr>
              <w:t>explicau</w:t>
            </w:r>
            <w:proofErr w:type="spellEnd"/>
            <w:r>
              <w:rPr>
                <w:lang w:val="ca-ES" w:eastAsia="zh-TW"/>
              </w:rPr>
              <w:t xml:space="preserve"> el </w:t>
            </w:r>
            <w:proofErr w:type="spellStart"/>
            <w:r>
              <w:rPr>
                <w:lang w:val="ca-ES" w:eastAsia="zh-TW"/>
              </w:rPr>
              <w:t>periòde</w:t>
            </w:r>
            <w:proofErr w:type="spellEnd"/>
            <w:r>
              <w:rPr>
                <w:lang w:val="ca-ES" w:eastAsia="zh-TW"/>
              </w:rPr>
              <w:t xml:space="preserve"> concret en que ho teniu previst.</w:t>
            </w:r>
          </w:p>
        </w:tc>
      </w:tr>
      <w:tr w:rsidR="00483677" w:rsidRPr="00437EF9" w:rsidTr="002507DA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83677" w:rsidRDefault="00483677" w:rsidP="002507D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483677" w:rsidRDefault="00483677" w:rsidP="002507DA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Certificat de </w:t>
            </w:r>
            <w:proofErr w:type="spellStart"/>
            <w:r>
              <w:rPr>
                <w:lang w:val="ca-ES"/>
              </w:rPr>
              <w:t>l’adminsitració</w:t>
            </w:r>
            <w:proofErr w:type="spellEnd"/>
            <w:r>
              <w:rPr>
                <w:lang w:val="ca-ES"/>
              </w:rPr>
              <w:t xml:space="preserve"> pública en que </w:t>
            </w:r>
            <w:proofErr w:type="spellStart"/>
            <w:r>
              <w:rPr>
                <w:lang w:val="ca-ES"/>
              </w:rPr>
              <w:t>col.labora</w:t>
            </w:r>
            <w:proofErr w:type="spellEnd"/>
          </w:p>
        </w:tc>
      </w:tr>
    </w:tbl>
    <w:p w:rsidR="00437EF9" w:rsidRDefault="00437EF9">
      <w:pPr>
        <w:pStyle w:val="06Subtitles"/>
        <w:rPr>
          <w:lang w:val="ca-ES"/>
        </w:rPr>
      </w:pPr>
    </w:p>
    <w:p w:rsidR="00700727" w:rsidRDefault="00700727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700727" w:rsidRPr="00437EF9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700727" w:rsidRDefault="00483677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E18</w:t>
            </w:r>
            <w:r w:rsidR="004B119A">
              <w:rPr>
                <w:lang w:val="ca-ES"/>
              </w:rPr>
              <w:t xml:space="preserve"> / Utilitza productes de neteja biodegradables/ecològics</w:t>
            </w:r>
          </w:p>
        </w:tc>
      </w:tr>
      <w:tr w:rsidR="00700727" w:rsidRPr="00437EF9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L'empresa comercialitzadora d'artesania no alimentària prioritza la utilització de productes de neteja biodegradables/ecològics.</w:t>
            </w:r>
          </w:p>
        </w:tc>
      </w:tr>
      <w:tr w:rsidR="00700727" w:rsidRPr="00437EF9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complir-lo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00727" w:rsidRDefault="004B119A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 w:eastAsia="zh-TW"/>
              </w:rPr>
              <w:t>Marcau</w:t>
            </w:r>
            <w:proofErr w:type="spellEnd"/>
            <w:r>
              <w:rPr>
                <w:lang w:val="ca-ES" w:eastAsia="zh-TW"/>
              </w:rPr>
              <w:t xml:space="preserve"> amb una X aquesta casella si assumiu el compromís.</w:t>
            </w:r>
          </w:p>
        </w:tc>
      </w:tr>
      <w:tr w:rsidR="00700727" w:rsidRPr="00437EF9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3Tableregular"/>
              <w:rPr>
                <w:lang w:val="ca-ES"/>
              </w:rPr>
            </w:pPr>
            <w:proofErr w:type="spellStart"/>
            <w:r>
              <w:rPr>
                <w:lang w:val="ca-ES"/>
              </w:rPr>
              <w:t>Indicau</w:t>
            </w:r>
            <w:proofErr w:type="spellEnd"/>
            <w:r>
              <w:rPr>
                <w:lang w:val="ca-ES"/>
              </w:rPr>
              <w:t xml:space="preserve"> llista de productes biodegradables o ecològics i </w:t>
            </w:r>
            <w:proofErr w:type="spellStart"/>
            <w:r>
              <w:rPr>
                <w:lang w:val="ca-ES"/>
              </w:rPr>
              <w:t>adjuntau</w:t>
            </w:r>
            <w:proofErr w:type="spellEnd"/>
            <w:r>
              <w:rPr>
                <w:lang w:val="ca-ES"/>
              </w:rPr>
              <w:t xml:space="preserve"> una foto general dels productes.</w:t>
            </w:r>
          </w:p>
        </w:tc>
      </w:tr>
      <w:tr w:rsidR="0070072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Pr="00437EF9" w:rsidRDefault="00700727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Producte 1</w:t>
            </w:r>
          </w:p>
        </w:tc>
      </w:tr>
      <w:tr w:rsidR="0070072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700727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Producte 2</w:t>
            </w:r>
          </w:p>
        </w:tc>
      </w:tr>
      <w:tr w:rsidR="0070072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700727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...</w:t>
            </w:r>
          </w:p>
        </w:tc>
      </w:tr>
      <w:tr w:rsidR="00700727" w:rsidRPr="00437EF9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00727" w:rsidRDefault="004B119A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/>
              </w:rPr>
              <w:t>Indicau</w:t>
            </w:r>
            <w:proofErr w:type="spellEnd"/>
            <w:r>
              <w:rPr>
                <w:lang w:val="ca-ES"/>
              </w:rPr>
              <w:t xml:space="preserve"> aquí si s'adjunta com a annex.</w:t>
            </w:r>
          </w:p>
        </w:tc>
      </w:tr>
    </w:tbl>
    <w:p w:rsidR="00700727" w:rsidRDefault="00700727">
      <w:pPr>
        <w:pStyle w:val="06Subtitles"/>
        <w:rPr>
          <w:lang w:val="ca-ES"/>
        </w:rPr>
      </w:pPr>
    </w:p>
    <w:p w:rsidR="00700727" w:rsidRDefault="00700727">
      <w:pPr>
        <w:pStyle w:val="03Tableregular"/>
        <w:rPr>
          <w:lang w:val="ca-ES"/>
        </w:rPr>
      </w:pPr>
    </w:p>
    <w:p w:rsidR="00700727" w:rsidRDefault="00700727">
      <w:pPr>
        <w:pStyle w:val="03Tableregular"/>
        <w:rPr>
          <w:lang w:val="ca-ES"/>
        </w:rPr>
      </w:pPr>
    </w:p>
    <w:p w:rsidR="00700727" w:rsidRDefault="00700727">
      <w:pPr>
        <w:pStyle w:val="03Tableregular"/>
        <w:rPr>
          <w:lang w:val="ca-ES"/>
        </w:rPr>
      </w:pPr>
    </w:p>
    <w:p w:rsidR="00700727" w:rsidRDefault="00700727">
      <w:pPr>
        <w:pStyle w:val="03Tableregular"/>
        <w:rPr>
          <w:lang w:val="ca-ES"/>
        </w:rPr>
      </w:pPr>
    </w:p>
    <w:p w:rsidR="00700727" w:rsidRDefault="00700727">
      <w:pPr>
        <w:pStyle w:val="03Tableregular"/>
        <w:rPr>
          <w:lang w:val="ca-ES"/>
        </w:rPr>
      </w:pPr>
    </w:p>
    <w:p w:rsidR="00700727" w:rsidRDefault="00700727">
      <w:pPr>
        <w:pStyle w:val="03Tableregular"/>
        <w:rPr>
          <w:lang w:val="ca-ES"/>
        </w:rPr>
      </w:pPr>
    </w:p>
    <w:p w:rsidR="00700727" w:rsidRDefault="004B119A">
      <w:pPr>
        <w:pStyle w:val="10Regular"/>
        <w:rPr>
          <w:lang w:val="ca-ES"/>
        </w:rPr>
      </w:pPr>
      <w:r>
        <w:rPr>
          <w:lang w:val="ca-ES"/>
        </w:rPr>
        <w:lastRenderedPageBreak/>
        <w:t xml:space="preserve">Un cop concedit l'ús de la marca i el logotip </w:t>
      </w:r>
      <w:r>
        <w:rPr>
          <w:b/>
          <w:color w:val="00AFAA"/>
          <w:lang w:val="ca-ES"/>
        </w:rPr>
        <w:t>Menorca Reserva de Biosfera</w:t>
      </w:r>
      <w:r>
        <w:rPr>
          <w:lang w:val="ca-ES"/>
        </w:rPr>
        <w:t>, l’empresa comercialitzadora d'artesania no alimentària accepta comprometre’s a complir els compromisos sobre la promoció de la imatge de la marca:</w:t>
      </w:r>
    </w:p>
    <w:p w:rsidR="00700727" w:rsidRDefault="00700727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10080"/>
      </w:tblGrid>
      <w:tr w:rsidR="00700727" w:rsidRPr="00437EF9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700727" w:rsidRDefault="004B119A">
            <w:pPr>
              <w:pStyle w:val="01TABLETITLE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N1 / Manté el distintiu de la seva pertinença a la marca (termini de 12 mesos per instal·lar-la des de la concessió)</w:t>
            </w:r>
          </w:p>
        </w:tc>
      </w:tr>
      <w:tr w:rsidR="00700727" w:rsidRPr="00437EF9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700727" w:rsidRDefault="004B119A">
            <w:pPr>
              <w:pStyle w:val="01TABLETITLE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N2 / En la seva promoció utilitza recursos de la marca Menorca Reserva de la Biosfera (termini de 12 mesos per instal·lar-la des de la concessió)</w:t>
            </w:r>
          </w:p>
        </w:tc>
      </w:tr>
      <w:tr w:rsidR="00700727" w:rsidRPr="00437EF9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700727" w:rsidRDefault="004B119A">
            <w:pPr>
              <w:pStyle w:val="01TABLETITLE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N3 / Està registrat a la pàgina web de la marca i manté les seves dades actualitzades</w:t>
            </w:r>
          </w:p>
        </w:tc>
      </w:tr>
      <w:tr w:rsidR="00700727" w:rsidRPr="00437EF9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700727" w:rsidRDefault="004B119A">
            <w:pPr>
              <w:pStyle w:val="01TABLETITLE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N4 / Disposa de materials editats per la renda bàsica a l'establiment que informen els clients sobre productes i serveis locals de la marca RB (agricultura, ramaderia, artesania, art, esdeveniments culturals, etc.)</w:t>
            </w:r>
          </w:p>
        </w:tc>
      </w:tr>
      <w:tr w:rsidR="00437EF9" w:rsidRPr="00437EF9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437EF9" w:rsidRDefault="00437EF9">
            <w:pPr>
              <w:pStyle w:val="01TABLETITLE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N5/ Assistir a les sessions que de forma específica pels usuaris de la Marca s’organitzin des de l’Agència Menorca Reserva de Biosfera.</w:t>
            </w:r>
          </w:p>
        </w:tc>
      </w:tr>
    </w:tbl>
    <w:p w:rsidR="00700727" w:rsidRDefault="00700727">
      <w:pPr>
        <w:pStyle w:val="03Tableregular"/>
        <w:rPr>
          <w:sz w:val="20"/>
          <w:lang w:val="ca-ES"/>
        </w:rPr>
      </w:pPr>
    </w:p>
    <w:p w:rsidR="00700727" w:rsidRDefault="006022D7">
      <w:pPr>
        <w:pStyle w:val="03Tableregular"/>
        <w:rPr>
          <w:sz w:val="20"/>
          <w:lang w:val="ca-ES"/>
        </w:rPr>
      </w:pPr>
      <w:r w:rsidRPr="006022D7">
        <w:rPr>
          <w:sz w:val="20"/>
          <w:lang w:val="ca-ES"/>
        </w:rPr>
        <w:pict>
          <v:line id="Straight Connector 7" o:spid="_x0000_s1026" style="position:absolute;z-index:251657728" from="0,.1pt" to="513pt,.1pt" strokecolor="#d9d9d9" strokeweight=".18mm">
            <v:fill o:detectmouseclick="t"/>
            <v:stroke joinstyle="miter"/>
          </v:line>
        </w:pict>
      </w:r>
    </w:p>
    <w:p w:rsidR="00700727" w:rsidRDefault="00700727">
      <w:pPr>
        <w:pStyle w:val="06Subtitles"/>
        <w:rPr>
          <w:lang w:val="ca-ES"/>
        </w:rPr>
      </w:pPr>
    </w:p>
    <w:p w:rsidR="00700727" w:rsidRPr="00437EF9" w:rsidRDefault="00700727">
      <w:pPr>
        <w:pStyle w:val="03Tableregular"/>
        <w:rPr>
          <w:lang w:val="es-ES"/>
        </w:rPr>
      </w:pPr>
    </w:p>
    <w:sectPr w:rsidR="00700727" w:rsidRPr="00437EF9" w:rsidSect="00700727">
      <w:headerReference w:type="default" r:id="rId9"/>
      <w:pgSz w:w="11906" w:h="16838"/>
      <w:pgMar w:top="1134" w:right="851" w:bottom="1134" w:left="85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672" w:rsidRDefault="00524672" w:rsidP="00700727">
      <w:r>
        <w:separator/>
      </w:r>
    </w:p>
  </w:endnote>
  <w:endnote w:type="continuationSeparator" w:id="0">
    <w:p w:rsidR="00524672" w:rsidRDefault="00524672" w:rsidP="00700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tham-Light"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Medium">
    <w:charset w:val="00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672" w:rsidRDefault="00524672" w:rsidP="00700727">
      <w:r>
        <w:separator/>
      </w:r>
    </w:p>
  </w:footnote>
  <w:footnote w:type="continuationSeparator" w:id="0">
    <w:p w:rsidR="00524672" w:rsidRDefault="00524672" w:rsidP="007007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727" w:rsidRDefault="006022D7">
    <w:pPr>
      <w:pStyle w:val="Header"/>
    </w:pPr>
    <w:r w:rsidRPr="006022D7">
      <w:pict>
        <v:rect id="Text Box 5" o:spid="_x0000_s2052" style="position:absolute;margin-left:429.65pt;margin-top:-14pt;width:23.45pt;height:28.4pt;z-index:251656192" filled="f" stroked="f" strokecolor="#3465a4">
          <v:fill o:detectmouseclick="t"/>
          <v:stroke joinstyle="round"/>
          <v:textbox>
            <w:txbxContent>
              <w:p w:rsidR="00700727" w:rsidRDefault="00700727">
                <w:pPr>
                  <w:pStyle w:val="Contenidodelmarco"/>
                  <w:rPr>
                    <w:color w:val="000000"/>
                  </w:rPr>
                </w:pPr>
              </w:p>
            </w:txbxContent>
          </v:textbox>
        </v:rect>
      </w:pict>
    </w:r>
    <w:r w:rsidRPr="006022D7">
      <w:pict>
        <v:rect id="Text Box 2" o:spid="_x0000_s2051" style="position:absolute;margin-left:456.55pt;margin-top:-17.5pt;width:58.45pt;height:59.45pt;z-index:251657216" filled="f" stroked="f" strokecolor="#3465a4">
          <v:fill o:detectmouseclick="t"/>
          <v:stroke joinstyle="round"/>
          <v:textbox>
            <w:txbxContent>
              <w:p w:rsidR="00700727" w:rsidRDefault="004B119A">
                <w:pPr>
                  <w:pStyle w:val="Header"/>
                </w:pPr>
                <w:r>
                  <w:rPr>
                    <w:noProof/>
                    <w:color w:val="000000"/>
                    <w:lang w:val="es-ES" w:eastAsia="es-ES"/>
                  </w:rPr>
                  <w:drawing>
                    <wp:inline distT="0" distB="0" distL="0" distR="0">
                      <wp:extent cx="548640" cy="548640"/>
                      <wp:effectExtent l="0" t="0" r="0" b="0"/>
                      <wp:docPr id="7" name="Picture 6" descr="LOGOS_RBME_MARCA-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Picture 6" descr="LOGOS_RBME_MARCA-0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Pr="006022D7">
      <w:pict>
        <v:rect id="Text Box 1" o:spid="_x0000_s2050" style="position:absolute;margin-left:-2.55pt;margin-top:-8pt;width:378.05pt;height:44.75pt;z-index:251658240" filled="f" stroked="f" strokecolor="#3465a4">
          <v:fill o:detectmouseclick="t"/>
          <v:stroke joinstyle="round"/>
          <v:textbox>
            <w:txbxContent>
              <w:p w:rsidR="00700727" w:rsidRDefault="004B119A">
                <w:pPr>
                  <w:pStyle w:val="10Regular"/>
                  <w:rPr>
                    <w:b/>
                    <w:sz w:val="22"/>
                    <w:szCs w:val="22"/>
                    <w:lang w:val="ca-ES"/>
                  </w:rPr>
                </w:pPr>
                <w:r>
                  <w:rPr>
                    <w:b/>
                    <w:sz w:val="22"/>
                    <w:szCs w:val="22"/>
                    <w:lang w:val="ca-ES"/>
                  </w:rPr>
                  <w:t>MEMÒRIA EXPLICATIVA</w:t>
                </w:r>
              </w:p>
              <w:p w:rsidR="00700727" w:rsidRDefault="004B119A">
                <w:pPr>
                  <w:pStyle w:val="10Regular"/>
                  <w:rPr>
                    <w:lang w:val="ca-ES"/>
                  </w:rPr>
                </w:pPr>
                <w:r>
                  <w:rPr>
                    <w:lang w:val="ca-ES"/>
                  </w:rPr>
                  <w:t>Sol·licitud d’ús de la marca i el logotip “MENORCA RESERVA DE LA BIOSFERA”</w:t>
                </w:r>
              </w:p>
              <w:p w:rsidR="00700727" w:rsidRDefault="00700727">
                <w:pPr>
                  <w:pStyle w:val="Standard"/>
                  <w:spacing w:line="300" w:lineRule="auto"/>
                  <w:rPr>
                    <w:rFonts w:ascii="Trebuchet MS" w:eastAsia="Calibri" w:hAnsi="Trebuchet MS" w:cs="Arial"/>
                    <w:color w:val="002B49"/>
                    <w:sz w:val="19"/>
                    <w:szCs w:val="19"/>
                  </w:rPr>
                </w:pPr>
              </w:p>
            </w:txbxContent>
          </v:textbox>
          <w10:wrap type="square"/>
        </v:rect>
      </w:pict>
    </w:r>
  </w:p>
  <w:p w:rsidR="00700727" w:rsidRDefault="00700727">
    <w:pPr>
      <w:pStyle w:val="Header"/>
    </w:pPr>
  </w:p>
  <w:p w:rsidR="00700727" w:rsidRDefault="006022D7">
    <w:pPr>
      <w:pStyle w:val="Header"/>
    </w:pPr>
    <w:r w:rsidRPr="006022D7">
      <w:pict>
        <v:line id="Straight Connector 4" o:spid="_x0000_s2049" style="position:absolute;z-index:251659264" from="0,11.3pt" to="513pt,11.3pt" strokecolor="#d9d9d9" strokeweight=".18mm">
          <v:fill o:detectmouseclick="t"/>
          <v:stroke joinstyle="miter"/>
        </v:line>
      </w:pict>
    </w:r>
  </w:p>
  <w:p w:rsidR="00700727" w:rsidRDefault="007007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253F9"/>
    <w:multiLevelType w:val="multilevel"/>
    <w:tmpl w:val="896EA6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49F0396"/>
    <w:multiLevelType w:val="multilevel"/>
    <w:tmpl w:val="9714416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9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0727"/>
    <w:rsid w:val="002E4B14"/>
    <w:rsid w:val="00437EF9"/>
    <w:rsid w:val="00483677"/>
    <w:rsid w:val="004B119A"/>
    <w:rsid w:val="00524672"/>
    <w:rsid w:val="006022D7"/>
    <w:rsid w:val="00700727"/>
    <w:rsid w:val="00A14EFD"/>
    <w:rsid w:val="00AF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67"/>
    <w:pPr>
      <w:spacing w:before="40" w:after="80"/>
    </w:pPr>
    <w:rPr>
      <w:rFonts w:ascii="Verdana" w:hAnsi="Verdana"/>
      <w:szCs w:val="20"/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erChar">
    <w:name w:val="Header Char"/>
    <w:basedOn w:val="Fuentedeprrafopredeter"/>
    <w:link w:val="Header"/>
    <w:uiPriority w:val="99"/>
    <w:qFormat/>
    <w:rsid w:val="003B6028"/>
  </w:style>
  <w:style w:type="character" w:customStyle="1" w:styleId="FooterChar">
    <w:name w:val="Footer Char"/>
    <w:basedOn w:val="Fuentedeprrafopredeter"/>
    <w:link w:val="Footer"/>
    <w:uiPriority w:val="99"/>
    <w:qFormat/>
    <w:rsid w:val="003B6028"/>
  </w:style>
  <w:style w:type="character" w:customStyle="1" w:styleId="EnlacedeInternet">
    <w:name w:val="Enlace de Internet"/>
    <w:basedOn w:val="Fuentedeprrafopredeter"/>
    <w:uiPriority w:val="99"/>
    <w:unhideWhenUsed/>
    <w:rsid w:val="003B6028"/>
    <w:rPr>
      <w:color w:val="F49100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B6028"/>
    <w:rPr>
      <w:rFonts w:ascii="Verdana" w:hAnsi="Verdana"/>
      <w:b/>
      <w:bCs/>
      <w:sz w:val="18"/>
    </w:rPr>
  </w:style>
  <w:style w:type="character" w:customStyle="1" w:styleId="notesformfield">
    <w:name w:val="notes form field"/>
    <w:uiPriority w:val="99"/>
    <w:qFormat/>
    <w:rsid w:val="00372AF0"/>
  </w:style>
  <w:style w:type="character" w:customStyle="1" w:styleId="CitaCar">
    <w:name w:val="Cita Car"/>
    <w:basedOn w:val="Fuentedeprrafopredeter"/>
    <w:link w:val="Cita"/>
    <w:uiPriority w:val="29"/>
    <w:qFormat/>
    <w:rsid w:val="00581162"/>
    <w:rPr>
      <w:rFonts w:ascii="Verdana" w:hAnsi="Verdana"/>
      <w:i/>
      <w:iCs/>
      <w:color w:val="404040" w:themeColor="text1" w:themeTint="BF"/>
      <w:sz w:val="20"/>
      <w:szCs w:val="20"/>
      <w:lang w:val="en-AU"/>
    </w:rPr>
  </w:style>
  <w:style w:type="character" w:customStyle="1" w:styleId="ListLabel1">
    <w:name w:val="ListLabel 1"/>
    <w:qFormat/>
    <w:rsid w:val="00700727"/>
    <w:rPr>
      <w:rFonts w:eastAsia="OpenSymbol" w:cs="OpenSymbol"/>
    </w:rPr>
  </w:style>
  <w:style w:type="character" w:customStyle="1" w:styleId="ListLabel2">
    <w:name w:val="ListLabel 2"/>
    <w:qFormat/>
    <w:rsid w:val="00700727"/>
    <w:rPr>
      <w:rFonts w:eastAsia="OpenSymbol" w:cs="OpenSymbol"/>
    </w:rPr>
  </w:style>
  <w:style w:type="character" w:customStyle="1" w:styleId="ListLabel3">
    <w:name w:val="ListLabel 3"/>
    <w:qFormat/>
    <w:rsid w:val="00700727"/>
    <w:rPr>
      <w:rFonts w:eastAsia="OpenSymbol" w:cs="OpenSymbol"/>
    </w:rPr>
  </w:style>
  <w:style w:type="character" w:customStyle="1" w:styleId="ListLabel4">
    <w:name w:val="ListLabel 4"/>
    <w:qFormat/>
    <w:rsid w:val="00700727"/>
    <w:rPr>
      <w:rFonts w:eastAsia="OpenSymbol" w:cs="OpenSymbol"/>
    </w:rPr>
  </w:style>
  <w:style w:type="character" w:customStyle="1" w:styleId="ListLabel5">
    <w:name w:val="ListLabel 5"/>
    <w:qFormat/>
    <w:rsid w:val="00700727"/>
    <w:rPr>
      <w:rFonts w:eastAsia="OpenSymbol" w:cs="OpenSymbol"/>
    </w:rPr>
  </w:style>
  <w:style w:type="character" w:customStyle="1" w:styleId="ListLabel6">
    <w:name w:val="ListLabel 6"/>
    <w:qFormat/>
    <w:rsid w:val="00700727"/>
    <w:rPr>
      <w:rFonts w:eastAsia="OpenSymbol" w:cs="OpenSymbol"/>
    </w:rPr>
  </w:style>
  <w:style w:type="character" w:customStyle="1" w:styleId="ListLabel7">
    <w:name w:val="ListLabel 7"/>
    <w:qFormat/>
    <w:rsid w:val="00700727"/>
    <w:rPr>
      <w:rFonts w:eastAsia="OpenSymbol" w:cs="OpenSymbol"/>
    </w:rPr>
  </w:style>
  <w:style w:type="character" w:customStyle="1" w:styleId="ListLabel8">
    <w:name w:val="ListLabel 8"/>
    <w:qFormat/>
    <w:rsid w:val="00700727"/>
    <w:rPr>
      <w:rFonts w:eastAsia="OpenSymbol" w:cs="OpenSymbol"/>
    </w:rPr>
  </w:style>
  <w:style w:type="character" w:customStyle="1" w:styleId="ListLabel9">
    <w:name w:val="ListLabel 9"/>
    <w:qFormat/>
    <w:rsid w:val="00700727"/>
    <w:rPr>
      <w:rFonts w:eastAsia="OpenSymbol" w:cs="OpenSymbol"/>
    </w:rPr>
  </w:style>
  <w:style w:type="character" w:customStyle="1" w:styleId="ListLabel10">
    <w:name w:val="ListLabel 10"/>
    <w:qFormat/>
    <w:rsid w:val="00700727"/>
    <w:rPr>
      <w:rFonts w:cs="Courier New"/>
    </w:rPr>
  </w:style>
  <w:style w:type="character" w:customStyle="1" w:styleId="ListLabel11">
    <w:name w:val="ListLabel 11"/>
    <w:qFormat/>
    <w:rsid w:val="00700727"/>
    <w:rPr>
      <w:rFonts w:cs="Courier New"/>
    </w:rPr>
  </w:style>
  <w:style w:type="character" w:customStyle="1" w:styleId="ListLabel12">
    <w:name w:val="ListLabel 12"/>
    <w:qFormat/>
    <w:rsid w:val="00700727"/>
    <w:rPr>
      <w:rFonts w:cs="Courier New"/>
    </w:rPr>
  </w:style>
  <w:style w:type="character" w:customStyle="1" w:styleId="ListLabel13">
    <w:name w:val="ListLabel 13"/>
    <w:qFormat/>
    <w:rsid w:val="00700727"/>
    <w:rPr>
      <w:color w:val="CEE0DF"/>
    </w:rPr>
  </w:style>
  <w:style w:type="character" w:customStyle="1" w:styleId="ListLabel14">
    <w:name w:val="ListLabel 14"/>
    <w:qFormat/>
    <w:rsid w:val="00700727"/>
    <w:rPr>
      <w:rFonts w:cs="Courier New"/>
    </w:rPr>
  </w:style>
  <w:style w:type="character" w:customStyle="1" w:styleId="ListLabel15">
    <w:name w:val="ListLabel 15"/>
    <w:qFormat/>
    <w:rsid w:val="00700727"/>
    <w:rPr>
      <w:rFonts w:cs="Courier New"/>
    </w:rPr>
  </w:style>
  <w:style w:type="character" w:customStyle="1" w:styleId="ListLabel16">
    <w:name w:val="ListLabel 16"/>
    <w:qFormat/>
    <w:rsid w:val="00700727"/>
    <w:rPr>
      <w:rFonts w:cs="Courier New"/>
    </w:rPr>
  </w:style>
  <w:style w:type="character" w:customStyle="1" w:styleId="ListLabel17">
    <w:name w:val="ListLabel 17"/>
    <w:qFormat/>
    <w:rsid w:val="00700727"/>
    <w:rPr>
      <w:color w:val="CEE0DF"/>
    </w:rPr>
  </w:style>
  <w:style w:type="character" w:customStyle="1" w:styleId="ListLabel18">
    <w:name w:val="ListLabel 18"/>
    <w:qFormat/>
    <w:rsid w:val="00700727"/>
    <w:rPr>
      <w:rFonts w:cs="Courier New"/>
    </w:rPr>
  </w:style>
  <w:style w:type="character" w:customStyle="1" w:styleId="ListLabel19">
    <w:name w:val="ListLabel 19"/>
    <w:qFormat/>
    <w:rsid w:val="00700727"/>
    <w:rPr>
      <w:rFonts w:cs="Courier New"/>
    </w:rPr>
  </w:style>
  <w:style w:type="character" w:customStyle="1" w:styleId="ListLabel20">
    <w:name w:val="ListLabel 20"/>
    <w:qFormat/>
    <w:rsid w:val="00700727"/>
    <w:rPr>
      <w:rFonts w:cs="Courier New"/>
    </w:rPr>
  </w:style>
  <w:style w:type="character" w:customStyle="1" w:styleId="ListLabel21">
    <w:name w:val="ListLabel 21"/>
    <w:qFormat/>
    <w:rsid w:val="00700727"/>
    <w:rPr>
      <w:color w:val="CEE0DF"/>
    </w:rPr>
  </w:style>
  <w:style w:type="character" w:customStyle="1" w:styleId="ListLabel22">
    <w:name w:val="ListLabel 22"/>
    <w:qFormat/>
    <w:rsid w:val="00700727"/>
    <w:rPr>
      <w:rFonts w:cs="Courier New"/>
    </w:rPr>
  </w:style>
  <w:style w:type="character" w:customStyle="1" w:styleId="ListLabel23">
    <w:name w:val="ListLabel 23"/>
    <w:qFormat/>
    <w:rsid w:val="00700727"/>
    <w:rPr>
      <w:rFonts w:cs="Courier New"/>
    </w:rPr>
  </w:style>
  <w:style w:type="character" w:customStyle="1" w:styleId="ListLabel24">
    <w:name w:val="ListLabel 24"/>
    <w:qFormat/>
    <w:rsid w:val="00700727"/>
    <w:rPr>
      <w:rFonts w:cs="Courier New"/>
    </w:rPr>
  </w:style>
  <w:style w:type="character" w:customStyle="1" w:styleId="ListLabel25">
    <w:name w:val="ListLabel 25"/>
    <w:qFormat/>
    <w:rsid w:val="00700727"/>
    <w:rPr>
      <w:color w:val="CEE0DF"/>
    </w:rPr>
  </w:style>
  <w:style w:type="character" w:customStyle="1" w:styleId="ListLabel26">
    <w:name w:val="ListLabel 26"/>
    <w:qFormat/>
    <w:rsid w:val="00700727"/>
    <w:rPr>
      <w:rFonts w:cs="Courier New"/>
    </w:rPr>
  </w:style>
  <w:style w:type="character" w:customStyle="1" w:styleId="ListLabel27">
    <w:name w:val="ListLabel 27"/>
    <w:qFormat/>
    <w:rsid w:val="00700727"/>
    <w:rPr>
      <w:rFonts w:cs="Courier New"/>
    </w:rPr>
  </w:style>
  <w:style w:type="character" w:customStyle="1" w:styleId="ListLabel28">
    <w:name w:val="ListLabel 28"/>
    <w:qFormat/>
    <w:rsid w:val="00700727"/>
    <w:rPr>
      <w:rFonts w:cs="Courier New"/>
    </w:rPr>
  </w:style>
  <w:style w:type="character" w:customStyle="1" w:styleId="ListLabel29">
    <w:name w:val="ListLabel 29"/>
    <w:qFormat/>
    <w:rsid w:val="00700727"/>
    <w:rPr>
      <w:color w:val="153646"/>
    </w:rPr>
  </w:style>
  <w:style w:type="character" w:customStyle="1" w:styleId="ListLabel30">
    <w:name w:val="ListLabel 30"/>
    <w:qFormat/>
    <w:rsid w:val="00700727"/>
    <w:rPr>
      <w:rFonts w:cs="Courier New"/>
    </w:rPr>
  </w:style>
  <w:style w:type="character" w:customStyle="1" w:styleId="ListLabel31">
    <w:name w:val="ListLabel 31"/>
    <w:qFormat/>
    <w:rsid w:val="00700727"/>
    <w:rPr>
      <w:rFonts w:cs="Courier New"/>
    </w:rPr>
  </w:style>
  <w:style w:type="character" w:customStyle="1" w:styleId="ListLabel32">
    <w:name w:val="ListLabel 32"/>
    <w:qFormat/>
    <w:rsid w:val="00700727"/>
    <w:rPr>
      <w:rFonts w:cs="Courier New"/>
    </w:rPr>
  </w:style>
  <w:style w:type="character" w:customStyle="1" w:styleId="ListLabel33">
    <w:name w:val="ListLabel 33"/>
    <w:qFormat/>
    <w:rsid w:val="00700727"/>
    <w:rPr>
      <w:color w:val="CEE0DF"/>
    </w:rPr>
  </w:style>
  <w:style w:type="character" w:customStyle="1" w:styleId="ListLabel34">
    <w:name w:val="ListLabel 34"/>
    <w:qFormat/>
    <w:rsid w:val="00700727"/>
    <w:rPr>
      <w:rFonts w:cs="Courier New"/>
    </w:rPr>
  </w:style>
  <w:style w:type="character" w:customStyle="1" w:styleId="ListLabel35">
    <w:name w:val="ListLabel 35"/>
    <w:qFormat/>
    <w:rsid w:val="00700727"/>
    <w:rPr>
      <w:rFonts w:cs="Courier New"/>
    </w:rPr>
  </w:style>
  <w:style w:type="character" w:customStyle="1" w:styleId="ListLabel36">
    <w:name w:val="ListLabel 36"/>
    <w:qFormat/>
    <w:rsid w:val="00700727"/>
    <w:rPr>
      <w:rFonts w:cs="Courier New"/>
    </w:rPr>
  </w:style>
  <w:style w:type="character" w:customStyle="1" w:styleId="ListLabel37">
    <w:name w:val="ListLabel 37"/>
    <w:qFormat/>
    <w:rsid w:val="00700727"/>
    <w:rPr>
      <w:rFonts w:eastAsia="OpenSymbol" w:cs="OpenSymbol"/>
    </w:rPr>
  </w:style>
  <w:style w:type="character" w:customStyle="1" w:styleId="ListLabel38">
    <w:name w:val="ListLabel 38"/>
    <w:qFormat/>
    <w:rsid w:val="00700727"/>
    <w:rPr>
      <w:rFonts w:eastAsia="OpenSymbol" w:cs="OpenSymbol"/>
    </w:rPr>
  </w:style>
  <w:style w:type="character" w:customStyle="1" w:styleId="ListLabel39">
    <w:name w:val="ListLabel 39"/>
    <w:qFormat/>
    <w:rsid w:val="00700727"/>
    <w:rPr>
      <w:rFonts w:eastAsia="OpenSymbol" w:cs="OpenSymbol"/>
    </w:rPr>
  </w:style>
  <w:style w:type="character" w:customStyle="1" w:styleId="ListLabel40">
    <w:name w:val="ListLabel 40"/>
    <w:qFormat/>
    <w:rsid w:val="00700727"/>
    <w:rPr>
      <w:rFonts w:eastAsia="OpenSymbol" w:cs="OpenSymbol"/>
    </w:rPr>
  </w:style>
  <w:style w:type="character" w:customStyle="1" w:styleId="ListLabel41">
    <w:name w:val="ListLabel 41"/>
    <w:qFormat/>
    <w:rsid w:val="00700727"/>
    <w:rPr>
      <w:rFonts w:eastAsia="OpenSymbol" w:cs="OpenSymbol"/>
    </w:rPr>
  </w:style>
  <w:style w:type="character" w:customStyle="1" w:styleId="ListLabel42">
    <w:name w:val="ListLabel 42"/>
    <w:qFormat/>
    <w:rsid w:val="00700727"/>
    <w:rPr>
      <w:rFonts w:eastAsia="OpenSymbol" w:cs="OpenSymbol"/>
    </w:rPr>
  </w:style>
  <w:style w:type="character" w:customStyle="1" w:styleId="ListLabel43">
    <w:name w:val="ListLabel 43"/>
    <w:qFormat/>
    <w:rsid w:val="00700727"/>
    <w:rPr>
      <w:rFonts w:eastAsia="OpenSymbol" w:cs="OpenSymbol"/>
    </w:rPr>
  </w:style>
  <w:style w:type="character" w:customStyle="1" w:styleId="ListLabel44">
    <w:name w:val="ListLabel 44"/>
    <w:qFormat/>
    <w:rsid w:val="00700727"/>
    <w:rPr>
      <w:rFonts w:eastAsia="OpenSymbol" w:cs="OpenSymbol"/>
    </w:rPr>
  </w:style>
  <w:style w:type="character" w:customStyle="1" w:styleId="ListLabel45">
    <w:name w:val="ListLabel 45"/>
    <w:qFormat/>
    <w:rsid w:val="00700727"/>
    <w:rPr>
      <w:rFonts w:eastAsia="OpenSymbol" w:cs="OpenSymbol"/>
    </w:rPr>
  </w:style>
  <w:style w:type="character" w:customStyle="1" w:styleId="ListLabel46">
    <w:name w:val="ListLabel 46"/>
    <w:qFormat/>
    <w:rsid w:val="00700727"/>
    <w:rPr>
      <w:rFonts w:eastAsia="OpenSymbol" w:cs="OpenSymbol"/>
    </w:rPr>
  </w:style>
  <w:style w:type="character" w:customStyle="1" w:styleId="ListLabel47">
    <w:name w:val="ListLabel 47"/>
    <w:qFormat/>
    <w:rsid w:val="00700727"/>
    <w:rPr>
      <w:rFonts w:eastAsia="OpenSymbol" w:cs="OpenSymbol"/>
    </w:rPr>
  </w:style>
  <w:style w:type="character" w:customStyle="1" w:styleId="ListLabel48">
    <w:name w:val="ListLabel 48"/>
    <w:qFormat/>
    <w:rsid w:val="00700727"/>
    <w:rPr>
      <w:rFonts w:eastAsia="OpenSymbol" w:cs="OpenSymbol"/>
    </w:rPr>
  </w:style>
  <w:style w:type="character" w:customStyle="1" w:styleId="ListLabel49">
    <w:name w:val="ListLabel 49"/>
    <w:qFormat/>
    <w:rsid w:val="00700727"/>
    <w:rPr>
      <w:rFonts w:eastAsia="OpenSymbol" w:cs="OpenSymbol"/>
    </w:rPr>
  </w:style>
  <w:style w:type="character" w:customStyle="1" w:styleId="ListLabel50">
    <w:name w:val="ListLabel 50"/>
    <w:qFormat/>
    <w:rsid w:val="00700727"/>
    <w:rPr>
      <w:rFonts w:eastAsia="OpenSymbol" w:cs="OpenSymbol"/>
    </w:rPr>
  </w:style>
  <w:style w:type="character" w:customStyle="1" w:styleId="ListLabel51">
    <w:name w:val="ListLabel 51"/>
    <w:qFormat/>
    <w:rsid w:val="00700727"/>
    <w:rPr>
      <w:rFonts w:eastAsia="OpenSymbol" w:cs="OpenSymbol"/>
    </w:rPr>
  </w:style>
  <w:style w:type="character" w:customStyle="1" w:styleId="ListLabel52">
    <w:name w:val="ListLabel 52"/>
    <w:qFormat/>
    <w:rsid w:val="00700727"/>
    <w:rPr>
      <w:rFonts w:eastAsia="OpenSymbol" w:cs="OpenSymbol"/>
    </w:rPr>
  </w:style>
  <w:style w:type="character" w:customStyle="1" w:styleId="ListLabel53">
    <w:name w:val="ListLabel 53"/>
    <w:qFormat/>
    <w:rsid w:val="00700727"/>
    <w:rPr>
      <w:rFonts w:eastAsia="OpenSymbol" w:cs="OpenSymbol"/>
    </w:rPr>
  </w:style>
  <w:style w:type="character" w:customStyle="1" w:styleId="ListLabel54">
    <w:name w:val="ListLabel 54"/>
    <w:qFormat/>
    <w:rsid w:val="00700727"/>
    <w:rPr>
      <w:rFonts w:eastAsia="OpenSymbol" w:cs="OpenSymbol"/>
    </w:rPr>
  </w:style>
  <w:style w:type="character" w:customStyle="1" w:styleId="ListLabel55">
    <w:name w:val="ListLabel 55"/>
    <w:qFormat/>
    <w:rsid w:val="00700727"/>
    <w:rPr>
      <w:rFonts w:cs="Courier New"/>
    </w:rPr>
  </w:style>
  <w:style w:type="character" w:customStyle="1" w:styleId="ListLabel56">
    <w:name w:val="ListLabel 56"/>
    <w:qFormat/>
    <w:rsid w:val="00700727"/>
    <w:rPr>
      <w:rFonts w:cs="Courier New"/>
    </w:rPr>
  </w:style>
  <w:style w:type="character" w:customStyle="1" w:styleId="ListLabel57">
    <w:name w:val="ListLabel 57"/>
    <w:qFormat/>
    <w:rsid w:val="00700727"/>
    <w:rPr>
      <w:rFonts w:cs="Courier New"/>
    </w:rPr>
  </w:style>
  <w:style w:type="character" w:customStyle="1" w:styleId="ListLabel58">
    <w:name w:val="ListLabel 58"/>
    <w:qFormat/>
    <w:rsid w:val="00700727"/>
    <w:rPr>
      <w:rFonts w:ascii="Trebuchet MS" w:hAnsi="Trebuchet MS"/>
      <w:color w:val="595959" w:themeColor="text1" w:themeTint="A6"/>
      <w:sz w:val="19"/>
      <w:szCs w:val="19"/>
      <w:lang w:val="ca-ES"/>
    </w:rPr>
  </w:style>
  <w:style w:type="character" w:customStyle="1" w:styleId="ListLabel59">
    <w:name w:val="ListLabel 59"/>
    <w:qFormat/>
    <w:rsid w:val="00700727"/>
    <w:rPr>
      <w:rFonts w:ascii="Trebuchet MS" w:hAnsi="Trebuchet MS" w:cs="Symbol"/>
      <w:sz w:val="19"/>
    </w:rPr>
  </w:style>
  <w:style w:type="character" w:customStyle="1" w:styleId="ListLabel60">
    <w:name w:val="ListLabel 60"/>
    <w:qFormat/>
    <w:rsid w:val="00700727"/>
    <w:rPr>
      <w:rFonts w:cs="Courier New"/>
    </w:rPr>
  </w:style>
  <w:style w:type="character" w:customStyle="1" w:styleId="ListLabel61">
    <w:name w:val="ListLabel 61"/>
    <w:qFormat/>
    <w:rsid w:val="00700727"/>
    <w:rPr>
      <w:rFonts w:cs="Wingdings"/>
    </w:rPr>
  </w:style>
  <w:style w:type="character" w:customStyle="1" w:styleId="ListLabel62">
    <w:name w:val="ListLabel 62"/>
    <w:qFormat/>
    <w:rsid w:val="00700727"/>
    <w:rPr>
      <w:rFonts w:cs="Symbol"/>
    </w:rPr>
  </w:style>
  <w:style w:type="character" w:customStyle="1" w:styleId="ListLabel63">
    <w:name w:val="ListLabel 63"/>
    <w:qFormat/>
    <w:rsid w:val="00700727"/>
    <w:rPr>
      <w:rFonts w:cs="Courier New"/>
    </w:rPr>
  </w:style>
  <w:style w:type="character" w:customStyle="1" w:styleId="ListLabel64">
    <w:name w:val="ListLabel 64"/>
    <w:qFormat/>
    <w:rsid w:val="00700727"/>
    <w:rPr>
      <w:rFonts w:cs="Wingdings"/>
    </w:rPr>
  </w:style>
  <w:style w:type="character" w:customStyle="1" w:styleId="ListLabel65">
    <w:name w:val="ListLabel 65"/>
    <w:qFormat/>
    <w:rsid w:val="00700727"/>
    <w:rPr>
      <w:rFonts w:cs="Symbol"/>
    </w:rPr>
  </w:style>
  <w:style w:type="character" w:customStyle="1" w:styleId="ListLabel66">
    <w:name w:val="ListLabel 66"/>
    <w:qFormat/>
    <w:rsid w:val="00700727"/>
    <w:rPr>
      <w:rFonts w:cs="Courier New"/>
    </w:rPr>
  </w:style>
  <w:style w:type="character" w:customStyle="1" w:styleId="ListLabel67">
    <w:name w:val="ListLabel 67"/>
    <w:qFormat/>
    <w:rsid w:val="00700727"/>
    <w:rPr>
      <w:rFonts w:cs="Wingdings"/>
    </w:rPr>
  </w:style>
  <w:style w:type="character" w:customStyle="1" w:styleId="ListLabel68">
    <w:name w:val="ListLabel 68"/>
    <w:qFormat/>
    <w:rsid w:val="00700727"/>
    <w:rPr>
      <w:rFonts w:ascii="Trebuchet MS" w:hAnsi="Trebuchet MS"/>
      <w:color w:val="595959" w:themeColor="text1" w:themeTint="A6"/>
      <w:sz w:val="19"/>
      <w:szCs w:val="19"/>
      <w:lang w:val="ca-ES"/>
    </w:rPr>
  </w:style>
  <w:style w:type="paragraph" w:styleId="Ttulo">
    <w:name w:val="Title"/>
    <w:basedOn w:val="Normal"/>
    <w:next w:val="Textoindependiente"/>
    <w:qFormat/>
    <w:rsid w:val="0070072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700727"/>
    <w:pPr>
      <w:spacing w:before="0" w:after="140" w:line="276" w:lineRule="auto"/>
    </w:pPr>
  </w:style>
  <w:style w:type="paragraph" w:styleId="Lista">
    <w:name w:val="List"/>
    <w:basedOn w:val="Textoindependiente"/>
    <w:rsid w:val="00700727"/>
    <w:rPr>
      <w:rFonts w:cs="Lucida Sans"/>
    </w:rPr>
  </w:style>
  <w:style w:type="paragraph" w:customStyle="1" w:styleId="Caption">
    <w:name w:val="Caption"/>
    <w:basedOn w:val="Normal"/>
    <w:qFormat/>
    <w:rsid w:val="0070072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700727"/>
    <w:pPr>
      <w:suppressLineNumbers/>
    </w:pPr>
    <w:rPr>
      <w:rFonts w:cs="Lucida Sans"/>
    </w:rPr>
  </w:style>
  <w:style w:type="paragraph" w:customStyle="1" w:styleId="Header">
    <w:name w:val="Header"/>
    <w:basedOn w:val="Normal"/>
    <w:link w:val="HeaderChar"/>
    <w:uiPriority w:val="99"/>
    <w:unhideWhenUsed/>
    <w:rsid w:val="003B6028"/>
    <w:pPr>
      <w:tabs>
        <w:tab w:val="center" w:pos="4513"/>
        <w:tab w:val="right" w:pos="9026"/>
      </w:tabs>
    </w:pPr>
  </w:style>
  <w:style w:type="paragraph" w:customStyle="1" w:styleId="Footer">
    <w:name w:val="Footer"/>
    <w:basedOn w:val="Normal"/>
    <w:link w:val="FooterChar"/>
    <w:uiPriority w:val="99"/>
    <w:unhideWhenUsed/>
    <w:rsid w:val="003B6028"/>
    <w:pPr>
      <w:tabs>
        <w:tab w:val="center" w:pos="4513"/>
        <w:tab w:val="right" w:pos="9026"/>
      </w:tabs>
    </w:pPr>
  </w:style>
  <w:style w:type="paragraph" w:customStyle="1" w:styleId="Head1">
    <w:name w:val="Head 1"/>
    <w:basedOn w:val="Normal"/>
    <w:qFormat/>
    <w:rsid w:val="003B6028"/>
    <w:pPr>
      <w:widowControl w:val="0"/>
      <w:tabs>
        <w:tab w:val="left" w:pos="291"/>
      </w:tabs>
      <w:suppressAutoHyphens/>
      <w:spacing w:before="0"/>
      <w:textAlignment w:val="center"/>
    </w:pPr>
    <w:rPr>
      <w:rFonts w:cs="MinionPro-Regular"/>
      <w:bCs/>
      <w:color w:val="EC008C"/>
      <w:sz w:val="36"/>
      <w:szCs w:val="36"/>
      <w:lang w:val="en-GB"/>
    </w:rPr>
  </w:style>
  <w:style w:type="paragraph" w:customStyle="1" w:styleId="Tablebold">
    <w:name w:val="Table bold"/>
    <w:basedOn w:val="Normal"/>
    <w:qFormat/>
    <w:rsid w:val="003B6028"/>
    <w:pPr>
      <w:spacing w:before="80"/>
    </w:pPr>
    <w:rPr>
      <w:b/>
      <w:color w:val="15397F"/>
      <w:sz w:val="18"/>
    </w:rPr>
  </w:style>
  <w:style w:type="paragraph" w:customStyle="1" w:styleId="Tableinfo">
    <w:name w:val="Table info"/>
    <w:basedOn w:val="Normal"/>
    <w:qFormat/>
    <w:rsid w:val="00D13D3C"/>
    <w:pPr>
      <w:spacing w:before="80"/>
    </w:pPr>
    <w:rPr>
      <w:sz w:val="17"/>
    </w:rPr>
  </w:style>
  <w:style w:type="paragraph" w:customStyle="1" w:styleId="questions">
    <w:name w:val="questions"/>
    <w:basedOn w:val="Normal"/>
    <w:uiPriority w:val="99"/>
    <w:qFormat/>
    <w:rsid w:val="00E771AD"/>
    <w:pPr>
      <w:widowControl w:val="0"/>
      <w:tabs>
        <w:tab w:val="left" w:pos="291"/>
      </w:tabs>
      <w:suppressAutoHyphens/>
      <w:spacing w:before="0" w:after="146" w:line="200" w:lineRule="atLeast"/>
      <w:textAlignment w:val="center"/>
    </w:pPr>
    <w:rPr>
      <w:rFonts w:ascii="Gotham-Light" w:hAnsi="Gotham-Light" w:cs="Gotham-Light"/>
      <w:color w:val="000000"/>
      <w:sz w:val="18"/>
      <w:szCs w:val="18"/>
      <w:lang w:val="en-GB"/>
    </w:rPr>
  </w:style>
  <w:style w:type="paragraph" w:customStyle="1" w:styleId="Bullet1">
    <w:name w:val="Bullet 1"/>
    <w:basedOn w:val="Normal"/>
    <w:qFormat/>
    <w:rsid w:val="00B801FD"/>
    <w:pPr>
      <w:spacing w:after="40"/>
      <w:ind w:left="357" w:hanging="357"/>
    </w:pPr>
    <w:rPr>
      <w:rFonts w:ascii="Arial" w:hAnsi="Arial"/>
      <w:b/>
      <w:color w:val="1D3360"/>
    </w:rPr>
  </w:style>
  <w:style w:type="paragraph" w:customStyle="1" w:styleId="NormalIndent">
    <w:name w:val="Normal_Indent"/>
    <w:basedOn w:val="Normal"/>
    <w:qFormat/>
    <w:rsid w:val="00B801FD"/>
    <w:pPr>
      <w:ind w:left="357"/>
    </w:pPr>
    <w:rPr>
      <w:rFonts w:ascii="Arial" w:hAnsi="Arial"/>
    </w:rPr>
  </w:style>
  <w:style w:type="paragraph" w:customStyle="1" w:styleId="Criteria">
    <w:name w:val="Criteria"/>
    <w:basedOn w:val="Normal"/>
    <w:uiPriority w:val="99"/>
    <w:qFormat/>
    <w:rsid w:val="00372AF0"/>
    <w:pPr>
      <w:widowControl w:val="0"/>
      <w:suppressAutoHyphens/>
      <w:spacing w:before="0" w:after="0" w:line="220" w:lineRule="atLeast"/>
      <w:textAlignment w:val="center"/>
    </w:pPr>
    <w:rPr>
      <w:rFonts w:ascii="Gotham-Medium" w:hAnsi="Gotham-Medium" w:cs="Gotham-Medium"/>
      <w:color w:val="FF00FF"/>
      <w:sz w:val="24"/>
      <w:szCs w:val="24"/>
      <w:lang w:val="en-GB"/>
    </w:rPr>
  </w:style>
  <w:style w:type="paragraph" w:customStyle="1" w:styleId="FORMFIELDTITLE">
    <w:name w:val="FORM FIELD TITLE"/>
    <w:basedOn w:val="Normal"/>
    <w:uiPriority w:val="99"/>
    <w:qFormat/>
    <w:rsid w:val="00372AF0"/>
    <w:pPr>
      <w:widowControl w:val="0"/>
      <w:suppressAutoHyphens/>
      <w:spacing w:before="0" w:after="0" w:line="220" w:lineRule="atLeast"/>
      <w:textAlignment w:val="center"/>
    </w:pPr>
    <w:rPr>
      <w:rFonts w:ascii="Gotham-Medium" w:hAnsi="Gotham-Medium" w:cs="Gotham-Medium"/>
      <w:color w:val="000000"/>
      <w:sz w:val="17"/>
      <w:szCs w:val="17"/>
      <w:lang w:val="en-GB"/>
    </w:rPr>
  </w:style>
  <w:style w:type="paragraph" w:customStyle="1" w:styleId="DOCUMENTSUBTITLE">
    <w:name w:val="DOCUMENT SUB TITLE"/>
    <w:basedOn w:val="Normal"/>
    <w:uiPriority w:val="99"/>
    <w:qFormat/>
    <w:rsid w:val="003072C7"/>
    <w:pPr>
      <w:widowControl w:val="0"/>
      <w:suppressAutoHyphens/>
      <w:spacing w:before="0" w:after="0" w:line="288" w:lineRule="auto"/>
      <w:textAlignment w:val="center"/>
    </w:pPr>
    <w:rPr>
      <w:rFonts w:ascii="Gotham-Light" w:hAnsi="Gotham-Light" w:cs="Gotham-Light"/>
      <w:color w:val="241F21"/>
      <w:sz w:val="38"/>
      <w:szCs w:val="38"/>
      <w:lang w:val="en-GB"/>
    </w:rPr>
  </w:style>
  <w:style w:type="paragraph" w:customStyle="1" w:styleId="Standard">
    <w:name w:val="Standard"/>
    <w:qFormat/>
    <w:rsid w:val="00341908"/>
    <w:pPr>
      <w:suppressAutoHyphens/>
      <w:textAlignment w:val="baseline"/>
    </w:pPr>
    <w:rPr>
      <w:rFonts w:ascii="Liberation Serif" w:eastAsia="SimSun" w:hAnsi="Liberation Serif" w:cs="Lucida Sans"/>
      <w:kern w:val="2"/>
      <w:lang w:val="es-ES" w:eastAsia="zh-CN" w:bidi="hi-IN"/>
    </w:rPr>
  </w:style>
  <w:style w:type="paragraph" w:customStyle="1" w:styleId="Titulosverdeuppercaps9">
    <w:name w:val="Titulos verde upper caps 9"/>
    <w:basedOn w:val="Normal"/>
    <w:qFormat/>
    <w:rsid w:val="00341908"/>
    <w:rPr>
      <w:color w:val="00AFAA"/>
      <w:szCs w:val="18"/>
    </w:rPr>
  </w:style>
  <w:style w:type="paragraph" w:styleId="Prrafodelista">
    <w:name w:val="List Paragraph"/>
    <w:basedOn w:val="Normal"/>
    <w:uiPriority w:val="34"/>
    <w:qFormat/>
    <w:rsid w:val="0082195C"/>
    <w:pPr>
      <w:ind w:left="720"/>
      <w:contextualSpacing/>
    </w:pPr>
  </w:style>
  <w:style w:type="paragraph" w:customStyle="1" w:styleId="Style1">
    <w:name w:val="Style1"/>
    <w:basedOn w:val="Standard"/>
    <w:qFormat/>
    <w:rsid w:val="00C2772C"/>
    <w:rPr>
      <w:rFonts w:ascii="Verdana" w:hAnsi="Verdana"/>
      <w:color w:val="002B49"/>
      <w:sz w:val="28"/>
      <w:szCs w:val="28"/>
      <w:shd w:val="pct15" w:color="auto" w:fill="FFFFFF"/>
    </w:rPr>
  </w:style>
  <w:style w:type="paragraph" w:customStyle="1" w:styleId="Style2">
    <w:name w:val="Style2"/>
    <w:basedOn w:val="Standard"/>
    <w:qFormat/>
    <w:rsid w:val="00C2772C"/>
    <w:pPr>
      <w:spacing w:line="276" w:lineRule="auto"/>
    </w:pPr>
    <w:rPr>
      <w:rFonts w:ascii="Verdana" w:hAnsi="Verdana"/>
      <w:b/>
      <w:bCs/>
      <w:color w:val="002B49"/>
      <w:sz w:val="16"/>
      <w:szCs w:val="16"/>
    </w:rPr>
  </w:style>
  <w:style w:type="paragraph" w:customStyle="1" w:styleId="Style3">
    <w:name w:val="Style3"/>
    <w:basedOn w:val="Standard"/>
    <w:qFormat/>
    <w:rsid w:val="00C2772C"/>
    <w:pPr>
      <w:spacing w:line="276" w:lineRule="auto"/>
    </w:pPr>
    <w:rPr>
      <w:rFonts w:ascii="Verdana" w:hAnsi="Verdana"/>
      <w:b/>
      <w:bCs/>
      <w:color w:val="002B49"/>
      <w:sz w:val="18"/>
      <w:szCs w:val="18"/>
    </w:rPr>
  </w:style>
  <w:style w:type="paragraph" w:styleId="Cita">
    <w:name w:val="Quote"/>
    <w:basedOn w:val="Normal"/>
    <w:next w:val="Normal"/>
    <w:link w:val="CitaCar"/>
    <w:uiPriority w:val="29"/>
    <w:qFormat/>
    <w:rsid w:val="0058116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customStyle="1" w:styleId="T1">
    <w:name w:val="T1"/>
    <w:basedOn w:val="Tablebold"/>
    <w:qFormat/>
    <w:rsid w:val="002718CD"/>
    <w:rPr>
      <w:color w:val="FFFFFF" w:themeColor="background1"/>
      <w:szCs w:val="18"/>
    </w:rPr>
  </w:style>
  <w:style w:type="paragraph" w:customStyle="1" w:styleId="02BoldTablee">
    <w:name w:val="0_2_Bold Tablee"/>
    <w:basedOn w:val="Tablebold"/>
    <w:qFormat/>
    <w:rsid w:val="002718CD"/>
    <w:rPr>
      <w:rFonts w:ascii="Trebuchet MS" w:hAnsi="Trebuchet MS"/>
      <w:color w:val="153646"/>
    </w:rPr>
  </w:style>
  <w:style w:type="paragraph" w:customStyle="1" w:styleId="01TABLETITLE">
    <w:name w:val="0_1_TABLE TITLE"/>
    <w:basedOn w:val="Tablebold"/>
    <w:qFormat/>
    <w:rsid w:val="002432D9"/>
    <w:pPr>
      <w:spacing w:before="200" w:after="200"/>
    </w:pPr>
    <w:rPr>
      <w:rFonts w:ascii="Trebuchet MS" w:hAnsi="Trebuchet MS"/>
      <w:color w:val="FFFFFF" w:themeColor="background1"/>
      <w:sz w:val="19"/>
      <w:szCs w:val="18"/>
    </w:rPr>
  </w:style>
  <w:style w:type="paragraph" w:customStyle="1" w:styleId="03Tableregular">
    <w:name w:val="0_3_Table regular"/>
    <w:basedOn w:val="Tableinfo"/>
    <w:qFormat/>
    <w:rsid w:val="002432D9"/>
    <w:pPr>
      <w:spacing w:before="320" w:after="320" w:line="276" w:lineRule="auto"/>
    </w:pPr>
    <w:rPr>
      <w:rFonts w:ascii="Trebuchet MS" w:hAnsi="Trebuchet MS"/>
      <w:color w:val="153646"/>
      <w:sz w:val="18"/>
    </w:rPr>
  </w:style>
  <w:style w:type="paragraph" w:customStyle="1" w:styleId="04Openfields">
    <w:name w:val="0_4_Open fields"/>
    <w:basedOn w:val="Tableinfo"/>
    <w:qFormat/>
    <w:rsid w:val="00225833"/>
    <w:pPr>
      <w:spacing w:line="276" w:lineRule="auto"/>
    </w:pPr>
    <w:rPr>
      <w:rFonts w:ascii="Trebuchet MS" w:hAnsi="Trebuchet MS"/>
      <w:i/>
      <w:color w:val="808080" w:themeColor="background1" w:themeShade="80"/>
    </w:rPr>
  </w:style>
  <w:style w:type="paragraph" w:customStyle="1" w:styleId="05Megatitles">
    <w:name w:val="0_5_Mega titles"/>
    <w:basedOn w:val="Normal"/>
    <w:qFormat/>
    <w:rsid w:val="002432D9"/>
    <w:rPr>
      <w:rFonts w:ascii="Trebuchet MS" w:hAnsi="Trebuchet MS"/>
      <w:b/>
      <w:color w:val="002B49"/>
      <w:sz w:val="40"/>
      <w:szCs w:val="40"/>
    </w:rPr>
  </w:style>
  <w:style w:type="paragraph" w:customStyle="1" w:styleId="06Subtitles">
    <w:name w:val="0_6_Subtitles"/>
    <w:basedOn w:val="Head1"/>
    <w:qFormat/>
    <w:rsid w:val="002432D9"/>
    <w:pPr>
      <w:keepNext/>
      <w:keepLines/>
      <w:outlineLvl w:val="0"/>
    </w:pPr>
    <w:rPr>
      <w:rFonts w:ascii="Trebuchet MS" w:hAnsi="Trebuchet MS"/>
      <w:b/>
      <w:color w:val="00AFAA"/>
      <w:sz w:val="22"/>
      <w:szCs w:val="22"/>
    </w:rPr>
  </w:style>
  <w:style w:type="paragraph" w:customStyle="1" w:styleId="10Txtregular">
    <w:name w:val="10_Txt regular"/>
    <w:basedOn w:val="03Tableregular"/>
    <w:qFormat/>
    <w:rsid w:val="00BE6DE3"/>
    <w:rPr>
      <w:sz w:val="19"/>
      <w:szCs w:val="19"/>
    </w:rPr>
  </w:style>
  <w:style w:type="paragraph" w:customStyle="1" w:styleId="11txt">
    <w:name w:val="11_txt"/>
    <w:basedOn w:val="03Tableregular"/>
    <w:qFormat/>
    <w:rsid w:val="006265B6"/>
    <w:pPr>
      <w:spacing w:before="120" w:after="120"/>
    </w:pPr>
    <w:rPr>
      <w:i/>
      <w:sz w:val="17"/>
      <w:szCs w:val="17"/>
    </w:rPr>
  </w:style>
  <w:style w:type="paragraph" w:customStyle="1" w:styleId="10Regular">
    <w:name w:val="10_Regular"/>
    <w:basedOn w:val="Normal"/>
    <w:qFormat/>
    <w:rsid w:val="00442E02"/>
    <w:pPr>
      <w:spacing w:before="80" w:line="276" w:lineRule="auto"/>
    </w:pPr>
    <w:rPr>
      <w:rFonts w:ascii="Trebuchet MS" w:hAnsi="Trebuchet MS"/>
      <w:color w:val="153646"/>
    </w:rPr>
  </w:style>
  <w:style w:type="paragraph" w:customStyle="1" w:styleId="Contenidodelmarco">
    <w:name w:val="Contenido del marco"/>
    <w:basedOn w:val="Normal"/>
    <w:qFormat/>
    <w:rsid w:val="00700727"/>
  </w:style>
  <w:style w:type="table" w:styleId="Tablaconcuadrcula">
    <w:name w:val="Table Grid"/>
    <w:basedOn w:val="Tablanormal"/>
    <w:uiPriority w:val="59"/>
    <w:rsid w:val="003B6028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anormal"/>
    <w:uiPriority w:val="40"/>
    <w:rsid w:val="0009494A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7E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EF9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a.biosfera@cime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8874F5-ADF9-4398-9911-BD331B8D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2044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Darkside Archives</cp:lastModifiedBy>
  <cp:revision>4</cp:revision>
  <cp:lastPrinted>2019-06-18T15:52:00Z</cp:lastPrinted>
  <dcterms:created xsi:type="dcterms:W3CDTF">2021-05-07T08:23:00Z</dcterms:created>
  <dcterms:modified xsi:type="dcterms:W3CDTF">2021-05-07T10:14:00Z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